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BA4AD8" w:rsidRPr="00BA4AD8">
        <w:rPr>
          <w:b/>
          <w:bCs/>
          <w:noProof/>
          <w:sz w:val="28"/>
          <w:szCs w:val="28"/>
        </w:rPr>
        <w:drawing>
          <wp:inline distT="0" distB="0" distL="0" distR="0">
            <wp:extent cx="6334760" cy="4751070"/>
            <wp:effectExtent l="19050" t="0" r="8890" b="0"/>
            <wp:docPr id="6" name="Рисунок 3" descr="C:\Users\RbookM\Downloads\169460237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ookM\Downloads\16946023707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475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EF3EBD" w:rsidRDefault="00EF3EBD" w:rsidP="004B50C8">
      <w:pPr>
        <w:spacing w:line="330" w:lineRule="auto"/>
        <w:ind w:right="20"/>
        <w:rPr>
          <w:b/>
          <w:bCs/>
          <w:sz w:val="28"/>
          <w:szCs w:val="28"/>
        </w:rPr>
      </w:pPr>
    </w:p>
    <w:p w:rsidR="004B50C8" w:rsidRDefault="004B50C8" w:rsidP="004B50C8">
      <w:pPr>
        <w:spacing w:line="330" w:lineRule="auto"/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№1 «Комплекс основных характеристик программы </w:t>
      </w:r>
    </w:p>
    <w:p w:rsidR="004B50C8" w:rsidRDefault="004B50C8" w:rsidP="004B50C8">
      <w:pPr>
        <w:numPr>
          <w:ilvl w:val="1"/>
          <w:numId w:val="11"/>
        </w:numPr>
        <w:spacing w:after="0" w:line="330" w:lineRule="auto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B50C8" w:rsidRPr="001F2929" w:rsidRDefault="004B50C8" w:rsidP="004B50C8">
      <w:pPr>
        <w:jc w:val="center"/>
        <w:rPr>
          <w:b/>
          <w:sz w:val="28"/>
          <w:szCs w:val="28"/>
        </w:rPr>
      </w:pPr>
      <w:r w:rsidRPr="001F2929">
        <w:rPr>
          <w:b/>
          <w:sz w:val="28"/>
          <w:szCs w:val="28"/>
        </w:rPr>
        <w:t>Раздел №1  «Комплекс основных характеристик программы</w:t>
      </w:r>
    </w:p>
    <w:p w:rsidR="004B50C8" w:rsidRPr="001F2929" w:rsidRDefault="004B50C8" w:rsidP="004B50C8">
      <w:pPr>
        <w:pStyle w:val="a4"/>
        <w:numPr>
          <w:ilvl w:val="1"/>
          <w:numId w:val="12"/>
        </w:numPr>
        <w:jc w:val="center"/>
        <w:rPr>
          <w:rFonts w:ascii="Times New Roman" w:hAnsi="Times New Roman"/>
          <w:sz w:val="28"/>
          <w:szCs w:val="28"/>
        </w:rPr>
      </w:pPr>
      <w:r w:rsidRPr="001F292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50C8" w:rsidRDefault="004B50C8" w:rsidP="004B50C8">
      <w:pPr>
        <w:shd w:val="clear" w:color="auto" w:fill="FFFFFF"/>
        <w:jc w:val="center"/>
        <w:rPr>
          <w:b/>
          <w:bCs/>
          <w:i/>
          <w:iCs/>
          <w:color w:val="000000"/>
          <w:sz w:val="28"/>
        </w:rPr>
      </w:pPr>
    </w:p>
    <w:p w:rsidR="004B50C8" w:rsidRPr="006D6654" w:rsidRDefault="004B50C8" w:rsidP="004B50C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6D665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Направленность программы.</w:t>
      </w:r>
      <w:r w:rsidRPr="006D66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Дополнительная общера</w:t>
      </w:r>
      <w:r>
        <w:rPr>
          <w:rFonts w:ascii="Times New Roman" w:hAnsi="Times New Roman"/>
          <w:sz w:val="28"/>
          <w:szCs w:val="28"/>
        </w:rPr>
        <w:t xml:space="preserve">звивающая программа  «Школа здоровья» </w:t>
      </w:r>
      <w:r w:rsidRPr="006D6654">
        <w:rPr>
          <w:rFonts w:ascii="Times New Roman" w:hAnsi="Times New Roman"/>
          <w:sz w:val="28"/>
          <w:szCs w:val="28"/>
        </w:rPr>
        <w:t xml:space="preserve"> имеет естественнонаучную направленность.</w:t>
      </w:r>
      <w:r w:rsidRPr="006D66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     </w:t>
      </w:r>
    </w:p>
    <w:p w:rsidR="004B50C8" w:rsidRDefault="004B50C8" w:rsidP="004B50C8">
      <w:pPr>
        <w:pStyle w:val="c50c9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6D6654">
        <w:rPr>
          <w:b/>
          <w:bCs/>
          <w:color w:val="000000"/>
          <w:sz w:val="28"/>
          <w:szCs w:val="28"/>
        </w:rPr>
        <w:t xml:space="preserve"> </w:t>
      </w:r>
      <w:r w:rsidRPr="006D6654">
        <w:rPr>
          <w:b/>
          <w:bCs/>
          <w:i/>
          <w:color w:val="000000"/>
          <w:sz w:val="28"/>
          <w:szCs w:val="28"/>
        </w:rPr>
        <w:t xml:space="preserve">Актуальность </w:t>
      </w:r>
      <w:r>
        <w:rPr>
          <w:rStyle w:val="c40c12c8"/>
          <w:color w:val="000000"/>
          <w:sz w:val="28"/>
          <w:szCs w:val="28"/>
        </w:rPr>
        <w:t>Программа  по естественнонаучному направлению «Школа здоровья»</w:t>
      </w:r>
      <w:r>
        <w:rPr>
          <w:rStyle w:val="c45c12c8"/>
          <w:color w:val="00000A"/>
          <w:sz w:val="28"/>
          <w:szCs w:val="28"/>
        </w:rPr>
        <w:t>  нацелена на формирование у обучающихся ценности здоровья, чувства ответственности за сохранение и укрепление своего здоровья, на расширение знаний и навыков обучающихся по гигиенической культуре, на формирование умений самостоятельно заниматься физическими упражнениями,  на использование их в целях досуга, отдыха.</w:t>
      </w:r>
    </w:p>
    <w:p w:rsidR="004B50C8" w:rsidRDefault="004B50C8" w:rsidP="004B50C8">
      <w:pPr>
        <w:pStyle w:val="c35c25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rStyle w:val="c56c40c12c8c62"/>
          <w:color w:val="000000"/>
          <w:sz w:val="28"/>
          <w:szCs w:val="28"/>
        </w:rPr>
        <w:t>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4B50C8" w:rsidRPr="001F2929" w:rsidRDefault="004B50C8" w:rsidP="004B50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009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 </w:t>
      </w:r>
      <w:r w:rsidRPr="001F2929">
        <w:rPr>
          <w:rFonts w:ascii="Times New Roman" w:hAnsi="Times New Roman"/>
          <w:b/>
          <w:i/>
          <w:sz w:val="28"/>
          <w:szCs w:val="28"/>
        </w:rPr>
        <w:t>Педагогическая целесообразность</w:t>
      </w:r>
      <w:r w:rsidRPr="001F29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данной программы заключается в том, что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занятия в кружке способствуют овладению школьниками</w:t>
      </w:r>
      <w:r>
        <w:rPr>
          <w:rFonts w:ascii="Times New Roman" w:hAnsi="Times New Roman"/>
          <w:sz w:val="28"/>
          <w:szCs w:val="28"/>
        </w:rPr>
        <w:t xml:space="preserve"> знаний по укреплению своего здоровья</w:t>
      </w:r>
      <w:r w:rsidRPr="006D6654">
        <w:rPr>
          <w:rFonts w:ascii="Times New Roman" w:hAnsi="Times New Roman"/>
          <w:sz w:val="28"/>
          <w:szCs w:val="28"/>
        </w:rPr>
        <w:t>.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Материалы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данной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программы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знакомят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школьников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с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процессами,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происходящими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в организме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человека,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с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гигиеническими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правилами,</w:t>
      </w:r>
      <w:r w:rsidRPr="006D66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направленными</w:t>
      </w:r>
      <w:r w:rsidRPr="006D66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на сохранение здоровья</w:t>
      </w:r>
      <w:r w:rsidRPr="006D66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D6654">
        <w:rPr>
          <w:rFonts w:ascii="Times New Roman" w:hAnsi="Times New Roman"/>
          <w:sz w:val="28"/>
          <w:szCs w:val="28"/>
        </w:rPr>
        <w:t>людей.</w:t>
      </w:r>
    </w:p>
    <w:p w:rsidR="004B50C8" w:rsidRDefault="004B50C8" w:rsidP="004B50C8">
      <w:pPr>
        <w:pStyle w:val="a6"/>
        <w:ind w:left="0" w:right="-1" w:firstLine="69"/>
        <w:jc w:val="both"/>
      </w:pPr>
      <w:r w:rsidRPr="001F2929">
        <w:rPr>
          <w:b/>
          <w:i/>
        </w:rPr>
        <w:t xml:space="preserve">      </w:t>
      </w:r>
      <w:r w:rsidRPr="00A45E53">
        <w:rPr>
          <w:b/>
          <w:i/>
        </w:rPr>
        <w:t>Отличительными особенностями</w:t>
      </w:r>
      <w:r w:rsidRPr="00A45E53">
        <w:t xml:space="preserve"> </w:t>
      </w:r>
      <w:r>
        <w:t>Содержание и структура курса обеспечивают выполнение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научного</w:t>
      </w:r>
      <w:r>
        <w:rPr>
          <w:spacing w:val="-67"/>
        </w:rPr>
        <w:t xml:space="preserve">   </w:t>
      </w:r>
      <w:r>
        <w:t>мировоззрения, гуманности,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иначе.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поведение 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условиях. 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изложен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 xml:space="preserve">форме. </w:t>
      </w:r>
    </w:p>
    <w:p w:rsidR="004B50C8" w:rsidRPr="001F2929" w:rsidRDefault="004B50C8" w:rsidP="004B50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2929">
        <w:rPr>
          <w:rFonts w:ascii="Times New Roman" w:hAnsi="Times New Roman"/>
          <w:b/>
          <w:i/>
          <w:sz w:val="28"/>
          <w:szCs w:val="28"/>
        </w:rPr>
        <w:t xml:space="preserve">     Объем программы</w:t>
      </w:r>
      <w:r w:rsidR="00056BEA">
        <w:rPr>
          <w:rFonts w:ascii="Times New Roman" w:hAnsi="Times New Roman"/>
          <w:sz w:val="28"/>
          <w:szCs w:val="28"/>
        </w:rPr>
        <w:t xml:space="preserve"> – 72</w:t>
      </w:r>
      <w:r w:rsidRPr="001F2929">
        <w:rPr>
          <w:rFonts w:ascii="Times New Roman" w:hAnsi="Times New Roman"/>
          <w:sz w:val="28"/>
          <w:szCs w:val="28"/>
        </w:rPr>
        <w:t xml:space="preserve"> час</w:t>
      </w:r>
      <w:r w:rsidR="00056BEA">
        <w:rPr>
          <w:rFonts w:ascii="Times New Roman" w:hAnsi="Times New Roman"/>
          <w:sz w:val="28"/>
          <w:szCs w:val="28"/>
        </w:rPr>
        <w:t>а</w:t>
      </w:r>
      <w:r w:rsidRPr="001F2929">
        <w:rPr>
          <w:rFonts w:ascii="Times New Roman" w:hAnsi="Times New Roman"/>
          <w:sz w:val="28"/>
          <w:szCs w:val="28"/>
        </w:rPr>
        <w:t>.</w:t>
      </w:r>
    </w:p>
    <w:p w:rsidR="004B50C8" w:rsidRDefault="004B50C8" w:rsidP="004B50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2929">
        <w:rPr>
          <w:rFonts w:ascii="Times New Roman" w:hAnsi="Times New Roman"/>
          <w:b/>
          <w:i/>
          <w:sz w:val="28"/>
          <w:szCs w:val="28"/>
        </w:rPr>
        <w:t xml:space="preserve">     Срок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2929">
        <w:rPr>
          <w:rFonts w:ascii="Times New Roman" w:hAnsi="Times New Roman"/>
          <w:b/>
          <w:i/>
          <w:sz w:val="28"/>
          <w:szCs w:val="28"/>
        </w:rPr>
        <w:t xml:space="preserve"> реализации программы</w:t>
      </w:r>
      <w:r w:rsidRPr="001F2929">
        <w:rPr>
          <w:rFonts w:ascii="Times New Roman" w:hAnsi="Times New Roman"/>
          <w:sz w:val="28"/>
          <w:szCs w:val="28"/>
        </w:rPr>
        <w:t>. Программа рассчитана на реализацию в</w:t>
      </w:r>
      <w:r w:rsidRPr="001F292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2929">
        <w:rPr>
          <w:rFonts w:ascii="Times New Roman" w:hAnsi="Times New Roman"/>
          <w:sz w:val="28"/>
          <w:szCs w:val="28"/>
        </w:rPr>
        <w:t>течение 1у</w:t>
      </w:r>
      <w:r>
        <w:rPr>
          <w:rFonts w:ascii="Times New Roman" w:hAnsi="Times New Roman"/>
          <w:sz w:val="28"/>
          <w:szCs w:val="28"/>
        </w:rPr>
        <w:t>чебного года</w:t>
      </w:r>
    </w:p>
    <w:p w:rsidR="004B50C8" w:rsidRPr="00D54B48" w:rsidRDefault="004B50C8" w:rsidP="004B50C8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54B48">
        <w:rPr>
          <w:rFonts w:ascii="Times New Roman" w:hAnsi="Times New Roman"/>
          <w:b/>
          <w:i/>
          <w:sz w:val="28"/>
          <w:szCs w:val="28"/>
        </w:rPr>
        <w:t>Режим работы</w:t>
      </w:r>
      <w:r w:rsidR="00EF3EBD">
        <w:rPr>
          <w:rFonts w:ascii="Times New Roman" w:hAnsi="Times New Roman"/>
          <w:b/>
          <w:i/>
          <w:sz w:val="28"/>
          <w:szCs w:val="28"/>
        </w:rPr>
        <w:t xml:space="preserve">: Среда  14.45-16.15, перерыв </w:t>
      </w:r>
      <w:r>
        <w:rPr>
          <w:rFonts w:ascii="Times New Roman" w:hAnsi="Times New Roman"/>
          <w:b/>
          <w:i/>
          <w:sz w:val="28"/>
          <w:szCs w:val="28"/>
        </w:rPr>
        <w:t xml:space="preserve"> 10 минут</w:t>
      </w:r>
    </w:p>
    <w:p w:rsidR="004B50C8" w:rsidRPr="001F2929" w:rsidRDefault="004B50C8" w:rsidP="004B50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2929">
        <w:rPr>
          <w:rFonts w:ascii="Times New Roman" w:hAnsi="Times New Roman"/>
          <w:b/>
          <w:i/>
          <w:sz w:val="28"/>
          <w:szCs w:val="28"/>
        </w:rPr>
        <w:t xml:space="preserve">    Формы обучения</w:t>
      </w:r>
      <w:r w:rsidRPr="001F2929">
        <w:rPr>
          <w:rFonts w:ascii="Times New Roman" w:hAnsi="Times New Roman"/>
          <w:sz w:val="28"/>
          <w:szCs w:val="28"/>
        </w:rPr>
        <w:t xml:space="preserve"> – очная.</w:t>
      </w:r>
    </w:p>
    <w:p w:rsidR="004B50C8" w:rsidRPr="001F2929" w:rsidRDefault="004B50C8" w:rsidP="004B50C8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F2929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2929">
        <w:rPr>
          <w:rFonts w:ascii="Times New Roman" w:hAnsi="Times New Roman"/>
          <w:b/>
          <w:i/>
          <w:sz w:val="28"/>
          <w:szCs w:val="28"/>
        </w:rPr>
        <w:t>Адресат программы</w:t>
      </w:r>
      <w:r w:rsidRPr="001F2929">
        <w:rPr>
          <w:rFonts w:ascii="Times New Roman" w:hAnsi="Times New Roman"/>
          <w:sz w:val="28"/>
          <w:szCs w:val="28"/>
        </w:rPr>
        <w:t xml:space="preserve">: дети в возрасте </w:t>
      </w:r>
      <w:r>
        <w:rPr>
          <w:rFonts w:ascii="Times New Roman" w:hAnsi="Times New Roman"/>
          <w:sz w:val="28"/>
          <w:szCs w:val="28"/>
        </w:rPr>
        <w:t>14-15</w:t>
      </w:r>
      <w:r w:rsidRPr="001F2929">
        <w:rPr>
          <w:rFonts w:ascii="Times New Roman" w:hAnsi="Times New Roman"/>
          <w:sz w:val="28"/>
          <w:szCs w:val="28"/>
        </w:rPr>
        <w:t xml:space="preserve">лет. </w:t>
      </w:r>
      <w:r w:rsidRPr="001F2929">
        <w:rPr>
          <w:rFonts w:ascii="Times New Roman" w:hAnsi="Times New Roman"/>
          <w:i/>
          <w:sz w:val="28"/>
          <w:szCs w:val="28"/>
        </w:rPr>
        <w:t xml:space="preserve">      </w:t>
      </w:r>
    </w:p>
    <w:p w:rsidR="004B50C8" w:rsidRDefault="004B50C8" w:rsidP="004B50C8">
      <w:pPr>
        <w:pStyle w:val="a6"/>
        <w:ind w:left="0" w:right="764"/>
        <w:jc w:val="both"/>
      </w:pPr>
      <w:r>
        <w:rPr>
          <w:b/>
          <w:i/>
        </w:rPr>
        <w:t xml:space="preserve"> </w:t>
      </w:r>
      <w:r w:rsidRPr="001F2929">
        <w:rPr>
          <w:b/>
          <w:i/>
        </w:rPr>
        <w:t xml:space="preserve">  Возрастные особенности учащихся </w:t>
      </w:r>
      <w:r>
        <w:rPr>
          <w:b/>
          <w:i/>
        </w:rPr>
        <w:t>14-15</w:t>
      </w:r>
      <w:r w:rsidRPr="001F2929">
        <w:rPr>
          <w:b/>
          <w:i/>
        </w:rPr>
        <w:t xml:space="preserve"> лет</w:t>
      </w:r>
      <w:r w:rsidRPr="001F2929">
        <w:t xml:space="preserve">. </w:t>
      </w:r>
      <w:r>
        <w:t>Для этого возраста характерны любознательность,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впечатлительность,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преувеличивать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проблемы, сомневаться, подростки чувствуют необходимость быть привлекательным для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-1"/>
        </w:rPr>
        <w:t xml:space="preserve"> </w:t>
      </w:r>
      <w:r>
        <w:t>пола, для них</w:t>
      </w:r>
      <w:r>
        <w:rPr>
          <w:spacing w:val="-2"/>
        </w:rPr>
        <w:t xml:space="preserve"> </w:t>
      </w:r>
      <w:r>
        <w:t>характерна</w:t>
      </w:r>
      <w:r>
        <w:rPr>
          <w:spacing w:val="59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настроения. Внутренние переживания, физиологические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упрямство,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lastRenderedPageBreak/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демонстративность</w:t>
      </w:r>
      <w:r>
        <w:rPr>
          <w:spacing w:val="1"/>
        </w:rPr>
        <w:t xml:space="preserve"> </w:t>
      </w:r>
      <w:r>
        <w:t>поведения.</w:t>
      </w:r>
    </w:p>
    <w:p w:rsidR="004B50C8" w:rsidRDefault="004B50C8" w:rsidP="004B50C8">
      <w:pPr>
        <w:spacing w:line="330" w:lineRule="auto"/>
        <w:ind w:right="20"/>
        <w:rPr>
          <w:sz w:val="20"/>
          <w:szCs w:val="20"/>
        </w:rPr>
      </w:pPr>
    </w:p>
    <w:p w:rsidR="004B50C8" w:rsidRDefault="004B50C8" w:rsidP="004B50C8">
      <w:pPr>
        <w:spacing w:line="3" w:lineRule="exact"/>
        <w:rPr>
          <w:sz w:val="20"/>
          <w:szCs w:val="20"/>
        </w:rPr>
      </w:pPr>
    </w:p>
    <w:p w:rsidR="004B50C8" w:rsidRPr="008C665D" w:rsidRDefault="004B50C8" w:rsidP="004B50C8">
      <w:pPr>
        <w:pStyle w:val="c50c9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rStyle w:val="apple-converted-space"/>
          <w:color w:val="00000A"/>
          <w:sz w:val="28"/>
          <w:szCs w:val="28"/>
        </w:rPr>
        <w:t> </w:t>
      </w:r>
    </w:p>
    <w:p w:rsidR="004B50C8" w:rsidRDefault="004B50C8" w:rsidP="004B50C8">
      <w:pPr>
        <w:ind w:left="3820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1.2.Цель и задачи</w:t>
      </w:r>
    </w:p>
    <w:p w:rsidR="004B50C8" w:rsidRDefault="004B50C8" w:rsidP="004B50C8">
      <w:pPr>
        <w:spacing w:line="332" w:lineRule="exact"/>
        <w:rPr>
          <w:sz w:val="20"/>
          <w:szCs w:val="20"/>
        </w:rPr>
      </w:pPr>
    </w:p>
    <w:p w:rsidR="004B50C8" w:rsidRDefault="004B50C8" w:rsidP="004B50C8">
      <w:pPr>
        <w:pStyle w:val="c38c67"/>
        <w:shd w:val="clear" w:color="auto" w:fill="FFFFFF"/>
        <w:spacing w:before="0" w:beforeAutospacing="0" w:after="0" w:afterAutospacing="0"/>
        <w:rPr>
          <w:color w:val="00000A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rStyle w:val="c40c12c8"/>
          <w:color w:val="000000"/>
          <w:sz w:val="28"/>
          <w:szCs w:val="28"/>
        </w:rPr>
        <w:t>формирование у детей представления о ценности здоровья и необходимости бережного отношения к нему, важнейшие коммуникативные навыки, способствующие успешной социальной адаптации, помочь сделать осознанный выбор здорового стиля жизни;</w:t>
      </w:r>
    </w:p>
    <w:p w:rsidR="004B50C8" w:rsidRDefault="004B50C8" w:rsidP="004B50C8">
      <w:pPr>
        <w:pStyle w:val="c67c38"/>
        <w:shd w:val="clear" w:color="auto" w:fill="FFFFFF"/>
        <w:spacing w:before="0" w:beforeAutospacing="0" w:after="0" w:afterAutospacing="0"/>
        <w:rPr>
          <w:rStyle w:val="c8c11"/>
          <w:b/>
          <w:bCs/>
          <w:color w:val="000000"/>
          <w:sz w:val="28"/>
          <w:szCs w:val="28"/>
        </w:rPr>
      </w:pPr>
      <w:r>
        <w:rPr>
          <w:rStyle w:val="c8c11"/>
          <w:b/>
          <w:bCs/>
          <w:color w:val="000000"/>
          <w:sz w:val="28"/>
          <w:szCs w:val="28"/>
        </w:rPr>
        <w:t>Задачи программы:</w:t>
      </w:r>
    </w:p>
    <w:p w:rsidR="004B50C8" w:rsidRDefault="004B50C8" w:rsidP="004B50C8">
      <w:pPr>
        <w:pStyle w:val="c67c38"/>
        <w:shd w:val="clear" w:color="auto" w:fill="FFFFFF"/>
        <w:spacing w:before="0" w:beforeAutospacing="0" w:after="0" w:afterAutospacing="0"/>
        <w:rPr>
          <w:color w:val="00000A"/>
        </w:rPr>
      </w:pPr>
    </w:p>
    <w:p w:rsidR="004B50C8" w:rsidRPr="005A7C88" w:rsidRDefault="004B50C8" w:rsidP="004B50C8">
      <w:pPr>
        <w:pStyle w:val="c29"/>
        <w:shd w:val="clear" w:color="auto" w:fill="FFFFFF"/>
        <w:spacing w:before="0" w:beforeAutospacing="0" w:after="0" w:afterAutospacing="0"/>
        <w:ind w:firstLine="680"/>
        <w:rPr>
          <w:rStyle w:val="c45c55c12c91c8"/>
          <w:b/>
          <w:i/>
          <w:iCs/>
          <w:color w:val="00000A"/>
          <w:sz w:val="28"/>
          <w:szCs w:val="28"/>
        </w:rPr>
      </w:pPr>
      <w:r w:rsidRPr="005A7C88">
        <w:rPr>
          <w:rStyle w:val="c4c45c91"/>
          <w:b/>
          <w:i/>
          <w:iCs/>
          <w:color w:val="00000A"/>
          <w:sz w:val="28"/>
          <w:szCs w:val="28"/>
          <w:u w:val="single"/>
        </w:rPr>
        <w:t>Образовательные:</w:t>
      </w:r>
      <w:r w:rsidRPr="005A7C88">
        <w:rPr>
          <w:rStyle w:val="c45c55c12c91c8"/>
          <w:b/>
          <w:i/>
          <w:iCs/>
          <w:color w:val="00000A"/>
          <w:sz w:val="28"/>
          <w:szCs w:val="28"/>
        </w:rPr>
        <w:t> </w:t>
      </w:r>
    </w:p>
    <w:p w:rsidR="004B50C8" w:rsidRPr="005A7C88" w:rsidRDefault="004B50C8" w:rsidP="004B50C8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5A7C88">
        <w:rPr>
          <w:sz w:val="28"/>
          <w:szCs w:val="28"/>
        </w:rPr>
        <w:t>Формирование целостной картины мира и осознание своего места в нем.</w:t>
      </w:r>
    </w:p>
    <w:p w:rsidR="004B50C8" w:rsidRPr="0027009E" w:rsidRDefault="004B50C8" w:rsidP="004B50C8">
      <w:pPr>
        <w:pStyle w:val="c29"/>
        <w:shd w:val="clear" w:color="auto" w:fill="FFFFFF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A7C88">
        <w:rPr>
          <w:color w:val="000000"/>
          <w:sz w:val="28"/>
          <w:szCs w:val="28"/>
        </w:rPr>
        <w:t>Формирование научного понимания сущности здорового образа</w:t>
      </w:r>
      <w:r w:rsidRPr="0027009E">
        <w:rPr>
          <w:color w:val="000000"/>
          <w:sz w:val="28"/>
          <w:szCs w:val="28"/>
        </w:rPr>
        <w:t xml:space="preserve"> жизни.</w:t>
      </w:r>
    </w:p>
    <w:p w:rsidR="004B50C8" w:rsidRPr="0027009E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009E">
        <w:rPr>
          <w:color w:val="000000"/>
          <w:sz w:val="28"/>
          <w:szCs w:val="28"/>
        </w:rPr>
        <w:t>Формирование экологического мировоззрения.</w:t>
      </w:r>
    </w:p>
    <w:p w:rsidR="004B50C8" w:rsidRPr="0027009E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7009E">
        <w:rPr>
          <w:color w:val="000000"/>
          <w:sz w:val="28"/>
          <w:szCs w:val="28"/>
        </w:rPr>
        <w:t>Формирование знаний, умений, навыков, позволяющих использовать здоровый образ жизни.</w:t>
      </w:r>
    </w:p>
    <w:p w:rsidR="004B50C8" w:rsidRDefault="004B50C8" w:rsidP="004B50C8">
      <w:pPr>
        <w:pStyle w:val="c29"/>
        <w:shd w:val="clear" w:color="auto" w:fill="FFFFFF"/>
        <w:spacing w:before="0" w:beforeAutospacing="0" w:after="0" w:afterAutospacing="0"/>
        <w:ind w:firstLine="680"/>
        <w:rPr>
          <w:color w:val="00000A"/>
        </w:rPr>
      </w:pPr>
    </w:p>
    <w:p w:rsidR="004B50C8" w:rsidRPr="005A7C88" w:rsidRDefault="004B50C8" w:rsidP="004B50C8">
      <w:pPr>
        <w:shd w:val="clear" w:color="auto" w:fill="FFFFFF"/>
        <w:rPr>
          <w:b/>
          <w:color w:val="00000A"/>
        </w:rPr>
      </w:pPr>
      <w:r w:rsidRPr="005A7C88">
        <w:rPr>
          <w:rStyle w:val="c4c45c91"/>
          <w:b/>
          <w:i/>
          <w:iCs/>
          <w:color w:val="00000A"/>
          <w:sz w:val="28"/>
          <w:szCs w:val="28"/>
          <w:u w:val="single"/>
        </w:rPr>
        <w:t>Воспитательные: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1. Способствовать формированию ответственного поведения к своему здоровью.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2. Формирование установки на здоровый образ жизни.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3. Усилить связь между знаниями о своем здоровье, отношении к нему и поведением.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4. Воспитание личности, умеющей жить в разных условиях и передавать свой опыт другим.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5. Воспитание общечеловеческих качеств – сочувствие, ответственность, доброта, любовь к природе.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Эстетическое воспитание через творческие задания.</w:t>
      </w:r>
    </w:p>
    <w:p w:rsidR="004B50C8" w:rsidRDefault="004B50C8" w:rsidP="004B50C8">
      <w:pPr>
        <w:shd w:val="clear" w:color="auto" w:fill="FFFFFF"/>
        <w:rPr>
          <w:color w:val="00000A"/>
        </w:rPr>
      </w:pPr>
    </w:p>
    <w:p w:rsidR="004B50C8" w:rsidRPr="005A7C88" w:rsidRDefault="004B50C8" w:rsidP="004B50C8">
      <w:pPr>
        <w:shd w:val="clear" w:color="auto" w:fill="FFFFFF"/>
        <w:rPr>
          <w:rStyle w:val="c4c45c91"/>
          <w:b/>
          <w:i/>
          <w:iCs/>
          <w:color w:val="00000A"/>
          <w:sz w:val="28"/>
          <w:szCs w:val="28"/>
          <w:u w:val="single"/>
        </w:rPr>
      </w:pPr>
      <w:r w:rsidRPr="005A7C88">
        <w:rPr>
          <w:rStyle w:val="c4c45c91"/>
          <w:b/>
          <w:i/>
          <w:iCs/>
          <w:color w:val="00000A"/>
          <w:sz w:val="28"/>
          <w:szCs w:val="28"/>
          <w:u w:val="single"/>
        </w:rPr>
        <w:t>Развивающие: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A7C88">
        <w:rPr>
          <w:color w:val="000000"/>
          <w:sz w:val="28"/>
          <w:szCs w:val="28"/>
        </w:rPr>
        <w:t>Развитие у детей потребности в создании здоровой окружающей среды в школе и семье.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A7C88">
        <w:rPr>
          <w:color w:val="000000"/>
          <w:sz w:val="28"/>
          <w:szCs w:val="28"/>
        </w:rPr>
        <w:t>Развитие личностного мышления на основании полученных знаний и применение их в конкретных условиях.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A7C88">
        <w:rPr>
          <w:color w:val="000000"/>
          <w:sz w:val="28"/>
          <w:szCs w:val="28"/>
        </w:rPr>
        <w:t>Совершенствовать логику мышления.</w:t>
      </w:r>
    </w:p>
    <w:p w:rsidR="004B50C8" w:rsidRDefault="004B50C8" w:rsidP="004B50C8">
      <w:pPr>
        <w:rPr>
          <w:color w:val="00000A"/>
        </w:rPr>
      </w:pPr>
    </w:p>
    <w:p w:rsidR="004B50C8" w:rsidRDefault="004B50C8" w:rsidP="004B50C8">
      <w:pPr>
        <w:rPr>
          <w:b/>
          <w:bCs/>
          <w:sz w:val="28"/>
          <w:szCs w:val="28"/>
        </w:rPr>
      </w:pPr>
      <w:r>
        <w:rPr>
          <w:color w:val="00000A"/>
        </w:rPr>
        <w:t xml:space="preserve">                                           </w:t>
      </w:r>
      <w:r>
        <w:rPr>
          <w:b/>
          <w:bCs/>
          <w:sz w:val="28"/>
          <w:szCs w:val="28"/>
        </w:rPr>
        <w:t>1.3.Планируемые результаты:</w:t>
      </w:r>
    </w:p>
    <w:p w:rsidR="004B50C8" w:rsidRDefault="004B50C8" w:rsidP="004B50C8">
      <w:pPr>
        <w:ind w:left="3240"/>
        <w:rPr>
          <w:b/>
          <w:bCs/>
          <w:sz w:val="28"/>
          <w:szCs w:val="28"/>
        </w:rPr>
      </w:pPr>
    </w:p>
    <w:p w:rsidR="004B50C8" w:rsidRPr="0027009E" w:rsidRDefault="004B50C8" w:rsidP="004B50C8">
      <w:pPr>
        <w:rPr>
          <w:sz w:val="20"/>
          <w:szCs w:val="20"/>
        </w:rPr>
      </w:pPr>
      <w:r w:rsidRPr="0027009E">
        <w:rPr>
          <w:bCs/>
          <w:sz w:val="28"/>
          <w:szCs w:val="28"/>
        </w:rPr>
        <w:t xml:space="preserve">В результате </w:t>
      </w:r>
      <w:r>
        <w:rPr>
          <w:bCs/>
          <w:sz w:val="28"/>
          <w:szCs w:val="28"/>
        </w:rPr>
        <w:t>освоения программы  обучающиеся должны:</w:t>
      </w:r>
    </w:p>
    <w:p w:rsidR="004B50C8" w:rsidRDefault="004B50C8" w:rsidP="004B50C8">
      <w:pPr>
        <w:spacing w:line="333" w:lineRule="exact"/>
        <w:rPr>
          <w:sz w:val="20"/>
          <w:szCs w:val="20"/>
        </w:rPr>
      </w:pPr>
    </w:p>
    <w:p w:rsidR="004B50C8" w:rsidRDefault="004B50C8" w:rsidP="004B50C8">
      <w:pPr>
        <w:spacing w:line="234" w:lineRule="auto"/>
        <w:ind w:left="440" w:right="20" w:firstLine="35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1.Учащиеся смогут раскрывать содержание понятий здоровья, здоровый образ жизни, рациональное питание.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3.Знать и аргументировать основные правила поведения в природе; основные принципы здорового образа жизни ,рациональной организации труда и отдыха;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4.Влияние факторов риска на здоровье человека;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5.Описывать и использовать приёмы оказания первой помощи;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6.Смогут прогнозировать воздействие негативных факторов на организм;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7.Приводить примеры негативных факторов, влияющих на здоровье;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8.Смогут аргументировать в отношении поступков других людей, наносящих вред своему здоровью.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9.Смогут обеспечивать уход за телом и жилищем 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10.Смогут взаимодействовать в группе (распределение обязанностей);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11.Смогут находить необходимую информацию на различных видах носителей ;</w:t>
      </w:r>
    </w:p>
    <w:p w:rsidR="004B50C8" w:rsidRPr="005A7C8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C88">
        <w:rPr>
          <w:color w:val="000000"/>
          <w:sz w:val="28"/>
          <w:szCs w:val="28"/>
        </w:rPr>
        <w:t>12.Смогут презентовать результаты собственной деятельности;</w:t>
      </w:r>
    </w:p>
    <w:p w:rsidR="004B50C8" w:rsidRDefault="004B50C8" w:rsidP="004B50C8">
      <w:pPr>
        <w:spacing w:line="234" w:lineRule="auto"/>
        <w:ind w:left="440" w:right="20" w:firstLine="356"/>
        <w:rPr>
          <w:b/>
          <w:bCs/>
          <w:i/>
          <w:iCs/>
          <w:sz w:val="28"/>
          <w:szCs w:val="28"/>
        </w:rPr>
      </w:pPr>
    </w:p>
    <w:p w:rsidR="004B50C8" w:rsidRDefault="004B50C8" w:rsidP="004B50C8">
      <w:pPr>
        <w:pStyle w:val="c60c93c38c95"/>
        <w:shd w:val="clear" w:color="auto" w:fill="FFFFFF"/>
        <w:spacing w:before="0" w:beforeAutospacing="0" w:after="0" w:afterAutospacing="0"/>
        <w:ind w:left="360"/>
      </w:pPr>
      <w:r>
        <w:t xml:space="preserve"> </w:t>
      </w:r>
    </w:p>
    <w:p w:rsidR="004B50C8" w:rsidRPr="00B57E9A" w:rsidRDefault="004B50C8" w:rsidP="004B50C8">
      <w:pPr>
        <w:pStyle w:val="c60c93c38c95"/>
        <w:shd w:val="clear" w:color="auto" w:fill="FFFFFF"/>
        <w:spacing w:before="0" w:beforeAutospacing="0" w:after="0" w:afterAutospacing="0"/>
        <w:ind w:left="360"/>
        <w:rPr>
          <w:color w:val="00000A"/>
          <w:sz w:val="28"/>
          <w:szCs w:val="28"/>
        </w:rPr>
      </w:pPr>
      <w:r w:rsidRPr="00B57E9A">
        <w:rPr>
          <w:b/>
          <w:i/>
          <w:sz w:val="28"/>
          <w:szCs w:val="28"/>
        </w:rPr>
        <w:t>Метапредметные результаты</w:t>
      </w:r>
      <w:r w:rsidRPr="00B57E9A">
        <w:rPr>
          <w:sz w:val="28"/>
          <w:szCs w:val="28"/>
        </w:rPr>
        <w:t>.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2. Умение адекватно использовать знания о позитивных и негативных факторах, влияющих на здоровье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3. Способность рационально организовывать физическую и интеллектуальную деятельность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4. Умение противостоять негативным факторам, приводящим к ухудшению здоровья.</w:t>
      </w:r>
    </w:p>
    <w:p w:rsidR="004B50C8" w:rsidRDefault="004B50C8" w:rsidP="004B50C8">
      <w:pPr>
        <w:rPr>
          <w:sz w:val="20"/>
          <w:szCs w:val="20"/>
        </w:rPr>
      </w:pPr>
      <w:r w:rsidRPr="00154334">
        <w:rPr>
          <w:color w:val="000000"/>
          <w:sz w:val="28"/>
          <w:szCs w:val="28"/>
        </w:rPr>
        <w:t>5. Формирование умения позитивного коммуникативного общения с окружающими</w:t>
      </w:r>
      <w:r>
        <w:rPr>
          <w:rStyle w:val="c11c8c54"/>
          <w:b/>
          <w:bCs/>
          <w:i/>
          <w:iCs/>
          <w:color w:val="000000"/>
          <w:sz w:val="28"/>
          <w:szCs w:val="28"/>
        </w:rPr>
        <w:t> </w:t>
      </w:r>
    </w:p>
    <w:p w:rsidR="004B50C8" w:rsidRDefault="004B50C8" w:rsidP="004B50C8">
      <w:pPr>
        <w:spacing w:line="33" w:lineRule="exact"/>
        <w:rPr>
          <w:sz w:val="20"/>
          <w:szCs w:val="20"/>
        </w:rPr>
      </w:pPr>
    </w:p>
    <w:p w:rsidR="004B50C8" w:rsidRDefault="004B50C8" w:rsidP="004B50C8">
      <w:pPr>
        <w:spacing w:line="199" w:lineRule="exact"/>
        <w:rPr>
          <w:sz w:val="20"/>
          <w:szCs w:val="20"/>
        </w:rPr>
      </w:pPr>
    </w:p>
    <w:p w:rsidR="004B50C8" w:rsidRPr="00154334" w:rsidRDefault="004B50C8" w:rsidP="004B50C8">
      <w:pPr>
        <w:tabs>
          <w:tab w:val="left" w:pos="1160"/>
        </w:tabs>
        <w:spacing w:line="235" w:lineRule="auto"/>
        <w:ind w:left="800"/>
        <w:rPr>
          <w:rFonts w:ascii="Symbol" w:hAnsi="Symbol" w:cs="Symbo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1. Формирование культуры здоровья – отношения к здоровью как высшей ценности человека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lastRenderedPageBreak/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4B50C8" w:rsidRPr="00154334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334">
        <w:rPr>
          <w:color w:val="000000"/>
          <w:sz w:val="28"/>
          <w:szCs w:val="28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4B50C8" w:rsidRDefault="004B50C8" w:rsidP="004B50C8">
      <w:pPr>
        <w:ind w:right="-419"/>
        <w:rPr>
          <w:rFonts w:cs="Symbol"/>
          <w:sz w:val="28"/>
          <w:szCs w:val="28"/>
        </w:rPr>
      </w:pPr>
    </w:p>
    <w:p w:rsidR="004B50C8" w:rsidRDefault="004B50C8" w:rsidP="004B50C8">
      <w:pPr>
        <w:ind w:right="-419"/>
        <w:rPr>
          <w:sz w:val="20"/>
          <w:szCs w:val="20"/>
        </w:rPr>
      </w:pPr>
      <w:r>
        <w:rPr>
          <w:b/>
          <w:bCs/>
          <w:sz w:val="28"/>
          <w:szCs w:val="28"/>
        </w:rPr>
        <w:t>1.4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программы</w:t>
      </w:r>
    </w:p>
    <w:p w:rsidR="004B50C8" w:rsidRDefault="004B50C8" w:rsidP="004B50C8">
      <w:pPr>
        <w:spacing w:line="249" w:lineRule="exact"/>
        <w:rPr>
          <w:sz w:val="20"/>
          <w:szCs w:val="20"/>
        </w:rPr>
      </w:pPr>
    </w:p>
    <w:p w:rsidR="004B50C8" w:rsidRDefault="004B50C8" w:rsidP="004B50C8">
      <w:pPr>
        <w:ind w:right="-419"/>
        <w:rPr>
          <w:sz w:val="28"/>
          <w:szCs w:val="28"/>
        </w:rPr>
      </w:pPr>
    </w:p>
    <w:p w:rsidR="004B50C8" w:rsidRDefault="004B50C8" w:rsidP="004B50C8">
      <w:pPr>
        <w:ind w:right="-41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Учебный план</w:t>
      </w:r>
    </w:p>
    <w:p w:rsidR="004B50C8" w:rsidRDefault="004B50C8" w:rsidP="004B50C8">
      <w:pPr>
        <w:spacing w:line="170" w:lineRule="exact"/>
        <w:rPr>
          <w:sz w:val="20"/>
          <w:szCs w:val="20"/>
        </w:rPr>
      </w:pPr>
    </w:p>
    <w:tbl>
      <w:tblPr>
        <w:tblW w:w="10264" w:type="dxa"/>
        <w:tblInd w:w="-7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658"/>
        <w:gridCol w:w="6"/>
        <w:gridCol w:w="29"/>
        <w:gridCol w:w="692"/>
        <w:gridCol w:w="7"/>
        <w:gridCol w:w="21"/>
        <w:gridCol w:w="868"/>
        <w:gridCol w:w="16"/>
        <w:gridCol w:w="196"/>
        <w:gridCol w:w="908"/>
        <w:gridCol w:w="78"/>
        <w:gridCol w:w="1625"/>
        <w:gridCol w:w="1079"/>
        <w:gridCol w:w="1367"/>
      </w:tblGrid>
      <w:tr w:rsidR="004B50C8" w:rsidRPr="00977EC3" w:rsidTr="004B50C8">
        <w:trPr>
          <w:trHeight w:val="329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278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ind w:right="521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Форма</w:t>
            </w:r>
          </w:p>
        </w:tc>
      </w:tr>
      <w:tr w:rsidR="004B50C8" w:rsidRPr="00977EC3" w:rsidTr="004B50C8">
        <w:trPr>
          <w:trHeight w:val="311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8"/>
                <w:szCs w:val="28"/>
              </w:rPr>
              <w:t>п/п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Теория</w:t>
            </w:r>
          </w:p>
        </w:tc>
        <w:tc>
          <w:tcPr>
            <w:tcW w:w="986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10" w:lineRule="exact"/>
              <w:ind w:right="41"/>
              <w:rPr>
                <w:sz w:val="20"/>
                <w:szCs w:val="20"/>
              </w:rPr>
            </w:pPr>
            <w:r w:rsidRPr="0036475E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4071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аттестации/конт</w:t>
            </w:r>
          </w:p>
        </w:tc>
      </w:tr>
      <w:tr w:rsidR="004B50C8" w:rsidRPr="00977EC3" w:rsidTr="004B50C8">
        <w:trPr>
          <w:trHeight w:val="322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ind w:right="521"/>
              <w:rPr>
                <w:sz w:val="20"/>
                <w:szCs w:val="20"/>
              </w:rPr>
            </w:pPr>
          </w:p>
        </w:tc>
        <w:tc>
          <w:tcPr>
            <w:tcW w:w="4071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роля</w:t>
            </w:r>
          </w:p>
        </w:tc>
      </w:tr>
      <w:tr w:rsidR="004B50C8" w:rsidRPr="00977EC3" w:rsidTr="004B50C8">
        <w:trPr>
          <w:trHeight w:val="31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</w:tr>
      <w:tr w:rsidR="004B50C8" w:rsidRPr="00977EC3" w:rsidTr="004B50C8">
        <w:trPr>
          <w:trHeight w:val="315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11"/>
            <w:tcBorders>
              <w:bottom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14" w:lineRule="exact"/>
              <w:ind w:left="1521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1. </w:t>
            </w:r>
            <w:r>
              <w:rPr>
                <w:rStyle w:val="c54c45c12c57c8"/>
                <w:b/>
                <w:bCs/>
                <w:i/>
                <w:iCs/>
                <w:color w:val="00000A"/>
                <w:sz w:val="28"/>
                <w:szCs w:val="28"/>
              </w:rPr>
              <w:t>«Первые шаги к здоровью»</w:t>
            </w:r>
            <w:r>
              <w:rPr>
                <w:b/>
                <w:bCs/>
                <w:w w:val="99"/>
                <w:sz w:val="28"/>
                <w:szCs w:val="28"/>
              </w:rPr>
              <w:t xml:space="preserve"> (10 часов)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</w:tr>
      <w:tr w:rsidR="004B50C8" w:rsidRPr="00977EC3" w:rsidTr="004B50C8">
        <w:trPr>
          <w:trHeight w:val="309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 w:rsidRPr="002742B0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 w:rsidRPr="002742B0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6" w:lineRule="exact"/>
              <w:ind w:right="521"/>
              <w:rPr>
                <w:sz w:val="28"/>
                <w:szCs w:val="28"/>
              </w:rPr>
            </w:pPr>
            <w:r w:rsidRPr="002742B0"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4B50C8" w:rsidRPr="00977EC3" w:rsidTr="004B50C8">
        <w:trPr>
          <w:trHeight w:val="311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Личная гигиена.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 обучающимися.</w:t>
            </w:r>
          </w:p>
        </w:tc>
      </w:tr>
      <w:tr w:rsidR="004B50C8" w:rsidRPr="00977EC3" w:rsidTr="004B50C8">
        <w:trPr>
          <w:trHeight w:val="311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Default="004B50C8" w:rsidP="009F5E3D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Физическое развитие младшего школьника.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 обучающимися, практическое занятие, самооценка.</w:t>
            </w:r>
          </w:p>
        </w:tc>
      </w:tr>
      <w:tr w:rsidR="004B50C8" w:rsidRPr="00977EC3" w:rsidTr="004B50C8">
        <w:trPr>
          <w:trHeight w:val="311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Default="004B50C8" w:rsidP="009F5E3D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Правильная осанка.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2742B0" w:rsidRDefault="004B50C8" w:rsidP="009F5E3D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беседы с</w:t>
            </w:r>
            <w:r>
              <w:rPr>
                <w:color w:val="00000A"/>
                <w:sz w:val="28"/>
                <w:szCs w:val="28"/>
              </w:rPr>
              <w:t xml:space="preserve"> обучающимися, практическое занятие, самооценка.</w:t>
            </w:r>
          </w:p>
        </w:tc>
      </w:tr>
      <w:tr w:rsidR="004B50C8" w:rsidRPr="00977EC3" w:rsidTr="004B50C8">
        <w:trPr>
          <w:trHeight w:val="31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Охрана здоровья.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Pr="002742B0" w:rsidRDefault="004B50C8" w:rsidP="009F5E3D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Pr="002742B0" w:rsidRDefault="004B50C8" w:rsidP="009F5E3D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Pr="002742B0" w:rsidRDefault="004B50C8" w:rsidP="009F5E3D">
            <w:pPr>
              <w:spacing w:line="0" w:lineRule="atLeas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407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Наблюдение, самоанализ.</w:t>
            </w:r>
          </w:p>
        </w:tc>
      </w:tr>
      <w:tr w:rsidR="004B50C8" w:rsidRPr="00977EC3" w:rsidTr="004B50C8">
        <w:trPr>
          <w:trHeight w:val="31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55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2 </w:t>
            </w:r>
            <w:r>
              <w:rPr>
                <w:rStyle w:val="c54c45c12c57c8"/>
                <w:b/>
                <w:bCs/>
                <w:i/>
                <w:iCs/>
                <w:color w:val="00000A"/>
                <w:sz w:val="28"/>
                <w:szCs w:val="28"/>
              </w:rPr>
              <w:t>«Путешествие по тропе здоровья»(18 часов)</w:t>
            </w:r>
          </w:p>
        </w:tc>
      </w:tr>
      <w:tr w:rsidR="004B50C8" w:rsidRPr="00977EC3" w:rsidTr="004B50C8">
        <w:trPr>
          <w:trHeight w:val="747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беседа.</w:t>
            </w:r>
          </w:p>
        </w:tc>
      </w:tr>
      <w:tr w:rsidR="004B50C8" w:rsidRPr="00977EC3" w:rsidTr="004B50C8">
        <w:trPr>
          <w:trHeight w:val="308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4" w:type="dxa"/>
            <w:gridSpan w:val="2"/>
            <w:tcBorders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Питание и здоровье.</w:t>
            </w:r>
          </w:p>
        </w:tc>
        <w:tc>
          <w:tcPr>
            <w:tcW w:w="728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ind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 Анкетирование, практическое занятие.</w:t>
            </w:r>
          </w:p>
        </w:tc>
      </w:tr>
      <w:tr w:rsidR="004B50C8" w:rsidRPr="00977EC3" w:rsidTr="004B50C8">
        <w:trPr>
          <w:trHeight w:val="328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rStyle w:val="c11c8"/>
                <w:color w:val="00000A"/>
                <w:sz w:val="28"/>
                <w:szCs w:val="28"/>
              </w:rPr>
            </w:pPr>
          </w:p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lastRenderedPageBreak/>
              <w:t>Здоровье в порядке — спасибо зарядке!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 xml:space="preserve">Беседа, проектная деятельность (составления комплекса </w:t>
            </w:r>
            <w:r>
              <w:rPr>
                <w:rStyle w:val="c18c12c8"/>
                <w:color w:val="00000A"/>
                <w:sz w:val="28"/>
                <w:szCs w:val="28"/>
              </w:rPr>
              <w:lastRenderedPageBreak/>
              <w:t>упражнений), конкурс («Весёлые старты»)</w:t>
            </w:r>
            <w:r>
              <w:rPr>
                <w:color w:val="00000A"/>
                <w:sz w:val="28"/>
                <w:szCs w:val="28"/>
              </w:rPr>
              <w:t>, самооценка.</w:t>
            </w:r>
          </w:p>
        </w:tc>
      </w:tr>
      <w:tr w:rsidR="004B50C8" w:rsidRPr="00977EC3" w:rsidTr="004B50C8">
        <w:trPr>
          <w:trHeight w:val="31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Первая помощь.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10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10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10" w:lineRule="exact"/>
              <w:ind w:right="521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 Наблюдение, самоанализ.</w:t>
            </w:r>
          </w:p>
        </w:tc>
      </w:tr>
      <w:tr w:rsidR="004B50C8" w:rsidRPr="00977EC3" w:rsidTr="004B50C8">
        <w:trPr>
          <w:trHeight w:val="308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4" w:type="dxa"/>
            <w:gridSpan w:val="2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Моя безопасность.</w:t>
            </w:r>
          </w:p>
        </w:tc>
        <w:tc>
          <w:tcPr>
            <w:tcW w:w="728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  <w:gridSpan w:val="3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ind w:right="521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3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Наблюдение, тестирование.</w:t>
            </w:r>
          </w:p>
        </w:tc>
      </w:tr>
      <w:tr w:rsidR="004B50C8" w:rsidRPr="00977EC3" w:rsidTr="004B50C8">
        <w:trPr>
          <w:trHeight w:val="322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550" w:type="dxa"/>
            <w:gridSpan w:val="14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3 </w:t>
            </w:r>
            <w:r>
              <w:rPr>
                <w:rStyle w:val="c11c42c8"/>
                <w:b/>
                <w:bCs/>
                <w:i/>
                <w:iCs/>
                <w:color w:val="000000"/>
                <w:sz w:val="28"/>
                <w:szCs w:val="28"/>
              </w:rPr>
              <w:t>«Быть здоровым — значить быть счастливым»(12 часов)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Вредные привычки.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беседа, анкетирование.</w:t>
            </w:r>
          </w:p>
        </w:tc>
      </w:tr>
      <w:tr w:rsidR="004B50C8" w:rsidRPr="00977EC3" w:rsidTr="004B50C8">
        <w:trPr>
          <w:trHeight w:val="314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0"/>
                <w:sz w:val="28"/>
                <w:szCs w:val="28"/>
              </w:rPr>
              <w:t>Профилактика заболеваний – необходимое условие сохранения здоровья.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Творческая работа (изготовление рисунков), конкурс, самооценка.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</w:tr>
      <w:tr w:rsidR="004B50C8" w:rsidRPr="00977EC3" w:rsidTr="004B50C8">
        <w:trPr>
          <w:trHeight w:val="309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977EC3" w:rsidRDefault="004B50C8" w:rsidP="009F5E3D">
            <w:pPr>
              <w:spacing w:line="3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rStyle w:val="c11c8"/>
                <w:color w:val="00000A"/>
                <w:sz w:val="28"/>
                <w:szCs w:val="28"/>
              </w:rPr>
              <w:t>Азбука закаливания.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 т</w:t>
            </w:r>
            <w:r>
              <w:rPr>
                <w:color w:val="00000A"/>
                <w:sz w:val="28"/>
                <w:szCs w:val="28"/>
              </w:rPr>
              <w:t>естирование.</w:t>
            </w:r>
          </w:p>
        </w:tc>
      </w:tr>
      <w:tr w:rsidR="004B50C8" w:rsidRPr="00977EC3" w:rsidTr="004B50C8">
        <w:trPr>
          <w:trHeight w:val="308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rStyle w:val="c18c12c8"/>
                <w:color w:val="00000A"/>
                <w:sz w:val="28"/>
                <w:szCs w:val="28"/>
              </w:rPr>
            </w:pPr>
          </w:p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Чистота- залог здоровья.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 Творческая работа (изготовление стенной газеты), самооценка.</w:t>
            </w:r>
          </w:p>
        </w:tc>
      </w:tr>
      <w:tr w:rsidR="004B50C8" w:rsidRPr="00977EC3" w:rsidTr="004B50C8">
        <w:trPr>
          <w:trHeight w:val="516"/>
        </w:trPr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</w:p>
        </w:tc>
      </w:tr>
      <w:tr w:rsidR="004B50C8" w:rsidRPr="00977EC3" w:rsidTr="004B50C8">
        <w:trPr>
          <w:trHeight w:val="72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  <w:sz w:val="28"/>
                <w:szCs w:val="28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  <w:sz w:val="28"/>
                <w:szCs w:val="28"/>
              </w:rPr>
            </w:pPr>
          </w:p>
        </w:tc>
      </w:tr>
      <w:tr w:rsidR="004B50C8" w:rsidRPr="00977EC3" w:rsidTr="004B50C8">
        <w:trPr>
          <w:trHeight w:val="322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550" w:type="dxa"/>
            <w:gridSpan w:val="14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Раздел 4 </w:t>
            </w:r>
            <w:r>
              <w:rPr>
                <w:rStyle w:val="c11c42c8"/>
                <w:b/>
                <w:bCs/>
                <w:i/>
                <w:iCs/>
                <w:color w:val="000000"/>
                <w:sz w:val="28"/>
                <w:szCs w:val="28"/>
              </w:rPr>
              <w:t>«Здоровье - твоё главное богатство» (18 часов)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56c40c34c12c8c62"/>
                <w:color w:val="000000"/>
                <w:sz w:val="28"/>
                <w:szCs w:val="28"/>
              </w:rPr>
              <w:t>Живые организмы и их влияние на здоровье.</w:t>
            </w:r>
            <w:r>
              <w:rPr>
                <w:rStyle w:val="c18c12c8"/>
                <w:color w:val="00000A"/>
                <w:sz w:val="28"/>
                <w:szCs w:val="28"/>
              </w:rPr>
              <w:t> 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Наблюдение, беседа, анкетирование.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0"/>
                <w:sz w:val="28"/>
                <w:szCs w:val="28"/>
              </w:rPr>
              <w:t>Профилактика заболеваний – необходимое условие сохранения здоровья.</w:t>
            </w:r>
            <w:r>
              <w:rPr>
                <w:rStyle w:val="c11c8"/>
                <w:color w:val="00000A"/>
                <w:sz w:val="28"/>
                <w:szCs w:val="28"/>
              </w:rPr>
              <w:t> 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Творческая работа (изготовление рисунков), конкурс, самооценка.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Культура здорового образа жизни.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6" w:lineRule="exact"/>
              <w:rPr>
                <w:sz w:val="28"/>
                <w:szCs w:val="28"/>
              </w:rPr>
            </w:pPr>
            <w:r w:rsidRPr="0036475E"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Наблюдение,  тестирование.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</w:rPr>
            </w:pPr>
            <w:r>
              <w:rPr>
                <w:rStyle w:val="c18c12c8"/>
                <w:color w:val="00000A"/>
                <w:sz w:val="28"/>
                <w:szCs w:val="28"/>
              </w:rPr>
              <w:t>Спорт в жизни людей.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 Творческая работа ,конкурс , самооценка.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rStyle w:val="c56c12c8c62"/>
                <w:color w:val="00000A"/>
                <w:sz w:val="28"/>
                <w:szCs w:val="28"/>
              </w:rPr>
              <w:t>Физические упражнения, их влияние на физическое р</w:t>
            </w:r>
            <w:r>
              <w:rPr>
                <w:color w:val="00000A"/>
                <w:sz w:val="28"/>
                <w:szCs w:val="28"/>
              </w:rPr>
              <w:t xml:space="preserve">азвитие </w:t>
            </w:r>
            <w:r>
              <w:rPr>
                <w:color w:val="00000A"/>
                <w:sz w:val="28"/>
                <w:szCs w:val="28"/>
              </w:rPr>
              <w:lastRenderedPageBreak/>
              <w:t>и физические качества.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36475E" w:rsidRDefault="004B50C8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gridSpan w:val="4"/>
            <w:tcBorders>
              <w:right w:val="single" w:sz="8" w:space="0" w:color="auto"/>
            </w:tcBorders>
          </w:tcPr>
          <w:p w:rsidR="004B50C8" w:rsidRDefault="004B50C8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Беседа, наблюдение</w:t>
            </w:r>
          </w:p>
        </w:tc>
      </w:tr>
      <w:tr w:rsidR="004B50C8" w:rsidRPr="00977EC3" w:rsidTr="004B50C8">
        <w:trPr>
          <w:trHeight w:val="77"/>
        </w:trPr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</w:tr>
      <w:tr w:rsidR="004B50C8" w:rsidRPr="00977EC3" w:rsidTr="004B50C8">
        <w:trPr>
          <w:trHeight w:val="50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550" w:type="dxa"/>
            <w:gridSpan w:val="1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0C8" w:rsidRPr="00C20337" w:rsidRDefault="004B50C8" w:rsidP="009F5E3D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9550" w:type="dxa"/>
            <w:gridSpan w:val="14"/>
            <w:tcBorders>
              <w:right w:val="single" w:sz="8" w:space="0" w:color="auto"/>
            </w:tcBorders>
            <w:vAlign w:val="bottom"/>
          </w:tcPr>
          <w:p w:rsidR="004B50C8" w:rsidRPr="00803055" w:rsidRDefault="004B50C8" w:rsidP="009F5E3D">
            <w:pPr>
              <w:rPr>
                <w:b/>
                <w:bCs/>
                <w:i/>
                <w:w w:val="99"/>
                <w:sz w:val="28"/>
                <w:szCs w:val="28"/>
              </w:rPr>
            </w:pPr>
            <w:r>
              <w:rPr>
                <w:b/>
                <w:bCs/>
                <w:i/>
                <w:w w:val="99"/>
                <w:sz w:val="28"/>
                <w:szCs w:val="28"/>
              </w:rPr>
              <w:t>Раздел 5</w:t>
            </w:r>
            <w:r w:rsidRPr="00803055">
              <w:rPr>
                <w:b/>
                <w:bCs/>
                <w:i/>
                <w:w w:val="99"/>
                <w:sz w:val="28"/>
                <w:szCs w:val="28"/>
              </w:rPr>
              <w:t xml:space="preserve"> «Инфекционные заболева</w:t>
            </w:r>
            <w:r w:rsidR="00BC2467">
              <w:rPr>
                <w:b/>
                <w:bCs/>
                <w:i/>
                <w:w w:val="99"/>
                <w:sz w:val="28"/>
                <w:szCs w:val="28"/>
              </w:rPr>
              <w:t>ния, причины и профилактика» (14</w:t>
            </w:r>
            <w:r w:rsidRPr="00803055">
              <w:rPr>
                <w:b/>
                <w:bCs/>
                <w:i/>
                <w:w w:val="99"/>
                <w:sz w:val="28"/>
                <w:szCs w:val="28"/>
              </w:rPr>
              <w:t xml:space="preserve"> часов)</w:t>
            </w: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Инфекционные заболевания и для чего нужны прививки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Иммунитет и здоровье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E77C7B" w:rsidRDefault="00BC2467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E77C7B" w:rsidRDefault="00BC2467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E77C7B" w:rsidRDefault="00BC2467" w:rsidP="009F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</w:p>
        </w:tc>
      </w:tr>
      <w:tr w:rsidR="004B50C8" w:rsidRPr="00977EC3" w:rsidTr="004B50C8">
        <w:trPr>
          <w:trHeight w:val="326"/>
        </w:trPr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bottom"/>
          </w:tcPr>
          <w:p w:rsidR="004B50C8" w:rsidRPr="00E77C7B" w:rsidRDefault="004B50C8" w:rsidP="009F5E3D">
            <w:pPr>
              <w:rPr>
                <w:sz w:val="28"/>
                <w:szCs w:val="28"/>
              </w:rPr>
            </w:pPr>
            <w:r w:rsidRPr="00E77C7B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4B50C8" w:rsidRPr="00977EC3" w:rsidRDefault="004B50C8" w:rsidP="009F5E3D">
            <w:pPr>
              <w:rPr>
                <w:sz w:val="20"/>
                <w:szCs w:val="20"/>
              </w:rPr>
            </w:pPr>
          </w:p>
        </w:tc>
      </w:tr>
      <w:tr w:rsidR="004B50C8" w:rsidRPr="00977EC3" w:rsidTr="004B50C8">
        <w:trPr>
          <w:trHeight w:val="84"/>
        </w:trPr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Default="004B50C8" w:rsidP="009F5E3D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0C8" w:rsidRPr="00463DCF" w:rsidRDefault="004B50C8" w:rsidP="009F5E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B50C8" w:rsidRDefault="004B50C8" w:rsidP="004B50C8"/>
    <w:p w:rsidR="004B50C8" w:rsidRDefault="004B50C8" w:rsidP="004B50C8"/>
    <w:p w:rsidR="004B50C8" w:rsidRDefault="004B50C8" w:rsidP="004B50C8"/>
    <w:p w:rsidR="004B50C8" w:rsidRDefault="004B50C8" w:rsidP="004B50C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4B50C8" w:rsidRDefault="004B50C8" w:rsidP="004B50C8">
      <w:pPr>
        <w:spacing w:line="321" w:lineRule="exact"/>
        <w:rPr>
          <w:sz w:val="20"/>
          <w:szCs w:val="20"/>
        </w:rPr>
      </w:pPr>
    </w:p>
    <w:p w:rsidR="004B50C8" w:rsidRDefault="004B50C8" w:rsidP="004B50C8">
      <w:pPr>
        <w:ind w:left="440"/>
        <w:rPr>
          <w:sz w:val="20"/>
          <w:szCs w:val="20"/>
        </w:rPr>
      </w:pPr>
      <w:r>
        <w:rPr>
          <w:b/>
          <w:bCs/>
          <w:sz w:val="28"/>
          <w:szCs w:val="28"/>
        </w:rPr>
        <w:t>Раздел 1.</w:t>
      </w:r>
      <w:r w:rsidRPr="00A36A6D">
        <w:rPr>
          <w:rStyle w:val="c54c45c12c57c8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Style w:val="c54c45c12c57c8"/>
          <w:b/>
          <w:bCs/>
          <w:i/>
          <w:iCs/>
          <w:color w:val="00000A"/>
          <w:sz w:val="28"/>
          <w:szCs w:val="28"/>
        </w:rPr>
        <w:t>«Первые шаги к здоровью»</w:t>
      </w:r>
      <w:r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i/>
          <w:w w:val="99"/>
          <w:sz w:val="28"/>
          <w:szCs w:val="28"/>
        </w:rPr>
        <w:t>(10</w:t>
      </w:r>
      <w:r w:rsidRPr="00C014FE">
        <w:rPr>
          <w:b/>
          <w:bCs/>
          <w:i/>
          <w:w w:val="99"/>
          <w:sz w:val="28"/>
          <w:szCs w:val="28"/>
        </w:rPr>
        <w:t xml:space="preserve"> часов)</w:t>
      </w:r>
    </w:p>
    <w:p w:rsidR="004B50C8" w:rsidRDefault="004B50C8" w:rsidP="004B50C8">
      <w:pPr>
        <w:spacing w:line="10" w:lineRule="exact"/>
        <w:rPr>
          <w:sz w:val="20"/>
          <w:szCs w:val="20"/>
        </w:rPr>
      </w:pPr>
    </w:p>
    <w:p w:rsidR="004B50C8" w:rsidRPr="00A36A6D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Теория: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Введение.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группой.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 и правила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на занятиях в помещении и на улице. </w:t>
      </w:r>
      <w:r w:rsidRPr="00A36A6D">
        <w:rPr>
          <w:color w:val="000000"/>
          <w:sz w:val="28"/>
          <w:szCs w:val="28"/>
        </w:rPr>
        <w:t>Составляющие ЗОЖ. Общее понимание здоровья. Резервы организма. Нравственный аспект здоровья.</w:t>
      </w:r>
    </w:p>
    <w:p w:rsidR="004B50C8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36A6D">
        <w:rPr>
          <w:color w:val="000000"/>
          <w:sz w:val="28"/>
          <w:szCs w:val="28"/>
        </w:rPr>
        <w:t>Здоровье – это состояние полного физического, психического и социального благополучия. Здоровье человека – это огромное богатство. Образ жизни человека, его поведение и мышление, которые обеспечивают охрану и укрепление здоровья, называется здоровым образом жизни (ЗОЖ). Основными элементами ЗОЖ являются:</w:t>
      </w:r>
      <w:r>
        <w:rPr>
          <w:color w:val="000000"/>
          <w:sz w:val="28"/>
          <w:szCs w:val="28"/>
        </w:rPr>
        <w:t xml:space="preserve"> </w:t>
      </w:r>
      <w:r w:rsidRPr="00A36A6D">
        <w:rPr>
          <w:color w:val="000000"/>
          <w:sz w:val="28"/>
          <w:szCs w:val="28"/>
        </w:rPr>
        <w:t>двигательная активность</w:t>
      </w:r>
      <w:r>
        <w:rPr>
          <w:color w:val="000000"/>
          <w:sz w:val="28"/>
          <w:szCs w:val="28"/>
        </w:rPr>
        <w:t xml:space="preserve">, </w:t>
      </w:r>
      <w:r w:rsidRPr="00A36A6D">
        <w:rPr>
          <w:color w:val="000000"/>
          <w:sz w:val="28"/>
          <w:szCs w:val="28"/>
        </w:rPr>
        <w:t>рациональное питание</w:t>
      </w:r>
      <w:r>
        <w:rPr>
          <w:color w:val="000000"/>
          <w:sz w:val="28"/>
          <w:szCs w:val="28"/>
        </w:rPr>
        <w:t xml:space="preserve"> </w:t>
      </w:r>
      <w:r w:rsidRPr="00A36A6D">
        <w:rPr>
          <w:color w:val="000000"/>
          <w:sz w:val="28"/>
          <w:szCs w:val="28"/>
        </w:rPr>
        <w:t>отказ от вредных привычек</w:t>
      </w:r>
      <w:r>
        <w:rPr>
          <w:color w:val="000000"/>
          <w:sz w:val="28"/>
          <w:szCs w:val="28"/>
        </w:rPr>
        <w:t xml:space="preserve">, </w:t>
      </w:r>
      <w:r w:rsidRPr="00A36A6D">
        <w:rPr>
          <w:color w:val="000000"/>
          <w:sz w:val="28"/>
          <w:szCs w:val="28"/>
        </w:rPr>
        <w:t>умение управлять своим здоровьем.</w:t>
      </w:r>
    </w:p>
    <w:p w:rsidR="004B50C8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14FE">
        <w:rPr>
          <w:b/>
          <w:color w:val="000000"/>
          <w:sz w:val="28"/>
          <w:szCs w:val="28"/>
          <w:u w:val="single"/>
        </w:rPr>
        <w:t>Практика</w:t>
      </w:r>
      <w:r w:rsidRPr="00C014FE">
        <w:rPr>
          <w:i/>
          <w:color w:val="000000"/>
          <w:sz w:val="28"/>
          <w:szCs w:val="28"/>
          <w:u w:val="single"/>
        </w:rPr>
        <w:t>:</w:t>
      </w:r>
      <w:r w:rsidRPr="00A36A6D">
        <w:rPr>
          <w:color w:val="000000"/>
          <w:sz w:val="28"/>
          <w:szCs w:val="28"/>
        </w:rPr>
        <w:t xml:space="preserve"> проведение мониторинга «Ценность здоровья и здорового образа жизни в представлениях учащихся», обработка результатов.</w:t>
      </w:r>
    </w:p>
    <w:p w:rsidR="004B50C8" w:rsidRDefault="004B50C8" w:rsidP="004B50C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A36A6D">
        <w:rPr>
          <w:b/>
          <w:i/>
          <w:color w:val="000000"/>
          <w:sz w:val="28"/>
          <w:szCs w:val="28"/>
        </w:rPr>
        <w:t>Раздел 2</w:t>
      </w:r>
      <w:r>
        <w:rPr>
          <w:b/>
          <w:i/>
          <w:color w:val="000000"/>
          <w:sz w:val="28"/>
          <w:szCs w:val="28"/>
        </w:rPr>
        <w:t xml:space="preserve"> </w:t>
      </w:r>
      <w:r w:rsidRPr="00A36A6D">
        <w:rPr>
          <w:b/>
          <w:i/>
          <w:color w:val="000000"/>
          <w:sz w:val="28"/>
          <w:szCs w:val="28"/>
        </w:rPr>
        <w:t xml:space="preserve"> </w:t>
      </w:r>
      <w:r>
        <w:rPr>
          <w:rStyle w:val="c54c45c12c57c8"/>
          <w:b/>
          <w:bCs/>
          <w:i/>
          <w:iCs/>
          <w:color w:val="00000A"/>
          <w:sz w:val="28"/>
          <w:szCs w:val="28"/>
        </w:rPr>
        <w:t>«Путешествие по тропе здоровья»(18 часов)</w:t>
      </w:r>
    </w:p>
    <w:p w:rsidR="004B50C8" w:rsidRPr="009A6CCC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14FE">
        <w:rPr>
          <w:b/>
          <w:i/>
          <w:color w:val="000000"/>
          <w:sz w:val="28"/>
          <w:szCs w:val="28"/>
          <w:u w:val="single"/>
        </w:rPr>
        <w:lastRenderedPageBreak/>
        <w:t>Теория</w:t>
      </w:r>
      <w:r>
        <w:rPr>
          <w:b/>
          <w:i/>
          <w:color w:val="000000"/>
          <w:sz w:val="28"/>
          <w:szCs w:val="28"/>
        </w:rPr>
        <w:t>:</w:t>
      </w:r>
      <w:r w:rsidRPr="009A6CCC">
        <w:t xml:space="preserve"> </w:t>
      </w:r>
      <w:r w:rsidRPr="009A6CCC">
        <w:rPr>
          <w:color w:val="000000"/>
          <w:sz w:val="28"/>
          <w:szCs w:val="28"/>
        </w:rPr>
        <w:t>Рациональное питание. Культура питания. Теория аппетита. Составление меню.Основные правила рационального питания – это полноценная, сбалансированная пища, принимаемая с соблюдением режима питания. Основные питательные вещества, содержащиеся в пище, являются строительным материалом и источником энергии.</w:t>
      </w:r>
      <w:r>
        <w:rPr>
          <w:color w:val="000000"/>
          <w:sz w:val="28"/>
          <w:szCs w:val="28"/>
        </w:rPr>
        <w:t xml:space="preserve"> </w:t>
      </w:r>
      <w:r w:rsidRPr="009A6CCC">
        <w:rPr>
          <w:color w:val="000000"/>
          <w:sz w:val="28"/>
          <w:szCs w:val="28"/>
        </w:rPr>
        <w:t>Согласно теории аппетита (И.П.Павлов), пища, съеденная с аппетитом, переваривается и усваивается организмом быстрее и приносит большую пользу. Правила питания и вред переедания.</w:t>
      </w:r>
    </w:p>
    <w:p w:rsidR="004B50C8" w:rsidRPr="000F5259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14FE">
        <w:rPr>
          <w:b/>
          <w:color w:val="000000"/>
          <w:sz w:val="28"/>
          <w:szCs w:val="28"/>
          <w:u w:val="single"/>
        </w:rPr>
        <w:t>Практика</w:t>
      </w:r>
      <w:r w:rsidRPr="00C014FE">
        <w:rPr>
          <w:i/>
          <w:color w:val="000000"/>
          <w:sz w:val="28"/>
          <w:szCs w:val="28"/>
          <w:u w:val="single"/>
        </w:rPr>
        <w:t>: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Pr="009A6CCC">
        <w:rPr>
          <w:color w:val="000000"/>
          <w:sz w:val="28"/>
          <w:szCs w:val="28"/>
        </w:rPr>
        <w:t>составление меню на неделю</w:t>
      </w:r>
      <w:r w:rsidRPr="009A6CCC">
        <w:t xml:space="preserve"> </w:t>
      </w:r>
      <w:r>
        <w:t>.</w:t>
      </w:r>
      <w:r w:rsidRPr="000F5259">
        <w:rPr>
          <w:rStyle w:val="c40c12c8"/>
          <w:color w:val="00000A"/>
        </w:rPr>
        <w:t xml:space="preserve"> </w:t>
      </w:r>
      <w:r w:rsidRPr="000F5259">
        <w:rPr>
          <w:rStyle w:val="c10c8"/>
          <w:color w:val="00000A"/>
          <w:sz w:val="28"/>
          <w:szCs w:val="28"/>
        </w:rPr>
        <w:t>. Конкурс рисунков «Продукты для здоровья».Анкетирование «Правильно ли вы питаетесь», игра-путешествие «Мы выбираем ЗОЖ»</w:t>
      </w:r>
    </w:p>
    <w:p w:rsidR="004B50C8" w:rsidRDefault="004B50C8" w:rsidP="004B50C8"/>
    <w:p w:rsidR="004B50C8" w:rsidRDefault="004B50C8" w:rsidP="004B50C8">
      <w:pPr>
        <w:rPr>
          <w:rStyle w:val="c11c42c8"/>
          <w:b/>
          <w:bCs/>
          <w:i/>
          <w:iCs/>
          <w:color w:val="000000"/>
          <w:sz w:val="28"/>
          <w:szCs w:val="28"/>
        </w:rPr>
      </w:pPr>
      <w:r w:rsidRPr="00A36A6D">
        <w:rPr>
          <w:b/>
          <w:i/>
          <w:color w:val="000000"/>
          <w:sz w:val="28"/>
          <w:szCs w:val="28"/>
        </w:rPr>
        <w:t xml:space="preserve">Раздел </w:t>
      </w:r>
      <w:r>
        <w:rPr>
          <w:b/>
          <w:i/>
          <w:color w:val="000000"/>
          <w:sz w:val="28"/>
          <w:szCs w:val="28"/>
        </w:rPr>
        <w:t>3 «</w:t>
      </w:r>
      <w:r>
        <w:rPr>
          <w:rStyle w:val="c11c42c8"/>
          <w:b/>
          <w:bCs/>
          <w:i/>
          <w:iCs/>
          <w:color w:val="000000"/>
          <w:sz w:val="28"/>
          <w:szCs w:val="28"/>
        </w:rPr>
        <w:t>Быть здоровым — значить быть счастливым»(12 часов)</w:t>
      </w:r>
    </w:p>
    <w:p w:rsidR="004B50C8" w:rsidRDefault="004B50C8" w:rsidP="004B50C8"/>
    <w:p w:rsidR="004B50C8" w:rsidRPr="000F5259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C014FE">
        <w:rPr>
          <w:b/>
          <w:i/>
          <w:color w:val="000000"/>
          <w:sz w:val="28"/>
          <w:szCs w:val="28"/>
          <w:u w:val="single"/>
        </w:rPr>
        <w:t>Теория</w:t>
      </w:r>
      <w:r>
        <w:rPr>
          <w:b/>
          <w:i/>
          <w:color w:val="000000"/>
          <w:sz w:val="28"/>
          <w:szCs w:val="28"/>
          <w:u w:val="single"/>
        </w:rPr>
        <w:t xml:space="preserve">: </w:t>
      </w:r>
      <w:r w:rsidRPr="000F5259">
        <w:rPr>
          <w:color w:val="000000"/>
          <w:sz w:val="28"/>
          <w:szCs w:val="28"/>
        </w:rPr>
        <w:t>Двигательные качества человека: гибкость, ловкость, быстрота, сила и выносливость. Органы зрения. Просмотр и обсуждение фрагмента обучающего фильма ««Как сохранить и укрепить зрение»</w:t>
      </w:r>
      <w:r>
        <w:rPr>
          <w:color w:val="000000"/>
          <w:sz w:val="28"/>
          <w:szCs w:val="28"/>
        </w:rPr>
        <w:t>.</w:t>
      </w:r>
      <w:r w:rsidRPr="000F5259">
        <w:rPr>
          <w:rStyle w:val="c4c45c91"/>
          <w:color w:val="00000A"/>
        </w:rPr>
        <w:t xml:space="preserve"> </w:t>
      </w:r>
      <w:r w:rsidRPr="000F5259">
        <w:rPr>
          <w:rStyle w:val="c44c8"/>
          <w:color w:val="00000A"/>
          <w:sz w:val="28"/>
          <w:szCs w:val="28"/>
        </w:rPr>
        <w:t>Виды закаливания организма человека (воздушные ванны,  умывание и обливание холодной водой). Экскурсия «У природы нет плохой погоды»</w:t>
      </w:r>
      <w:r>
        <w:rPr>
          <w:rStyle w:val="c44c8"/>
          <w:color w:val="00000A"/>
          <w:sz w:val="28"/>
          <w:szCs w:val="28"/>
        </w:rPr>
        <w:t xml:space="preserve"> </w:t>
      </w:r>
      <w:r>
        <w:rPr>
          <w:rStyle w:val="c0"/>
          <w:color w:val="00000A"/>
        </w:rPr>
        <w:t xml:space="preserve">  </w:t>
      </w:r>
      <w:r w:rsidRPr="000F5259">
        <w:rPr>
          <w:rStyle w:val="c0"/>
          <w:color w:val="00000A"/>
          <w:sz w:val="28"/>
          <w:szCs w:val="28"/>
        </w:rPr>
        <w:t>Беседа</w:t>
      </w:r>
    </w:p>
    <w:p w:rsidR="004B50C8" w:rsidRPr="000F5259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0F5259">
        <w:rPr>
          <w:rStyle w:val="c0"/>
          <w:color w:val="00000A"/>
          <w:sz w:val="28"/>
          <w:szCs w:val="28"/>
        </w:rPr>
        <w:t>«Мода и школьные будни».Выпуск газеты «Чистота — залог здоровья».</w:t>
      </w:r>
    </w:p>
    <w:p w:rsidR="004B50C8" w:rsidRPr="000F5259" w:rsidRDefault="004B50C8" w:rsidP="004B50C8">
      <w:pPr>
        <w:rPr>
          <w:color w:val="000000"/>
          <w:sz w:val="28"/>
          <w:szCs w:val="28"/>
        </w:rPr>
      </w:pPr>
      <w:r w:rsidRPr="000F5259">
        <w:rPr>
          <w:rStyle w:val="c0"/>
          <w:color w:val="00000A"/>
          <w:sz w:val="28"/>
          <w:szCs w:val="28"/>
        </w:rPr>
        <w:t>Подвижные игры.</w:t>
      </w:r>
    </w:p>
    <w:p w:rsidR="004B50C8" w:rsidRPr="000F5259" w:rsidRDefault="004B50C8" w:rsidP="004B50C8">
      <w:pPr>
        <w:rPr>
          <w:b/>
          <w:i/>
          <w:iCs/>
          <w:color w:val="000000"/>
          <w:sz w:val="28"/>
          <w:szCs w:val="28"/>
          <w:u w:val="single"/>
        </w:rPr>
      </w:pPr>
    </w:p>
    <w:p w:rsidR="004B50C8" w:rsidRDefault="004B50C8" w:rsidP="004B50C8">
      <w:pPr>
        <w:rPr>
          <w:b/>
          <w:color w:val="000000"/>
          <w:sz w:val="28"/>
          <w:szCs w:val="28"/>
          <w:u w:val="single"/>
        </w:rPr>
      </w:pPr>
      <w:r w:rsidRPr="00C014FE">
        <w:rPr>
          <w:b/>
          <w:color w:val="000000"/>
          <w:sz w:val="28"/>
          <w:szCs w:val="28"/>
          <w:u w:val="single"/>
        </w:rPr>
        <w:t>Практика</w:t>
      </w:r>
      <w:r>
        <w:rPr>
          <w:b/>
          <w:color w:val="000000"/>
          <w:sz w:val="28"/>
          <w:szCs w:val="28"/>
          <w:u w:val="single"/>
        </w:rPr>
        <w:t>:</w:t>
      </w:r>
    </w:p>
    <w:p w:rsidR="004B50C8" w:rsidRPr="000F5259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0F5259">
        <w:rPr>
          <w:color w:val="000000"/>
          <w:sz w:val="28"/>
          <w:szCs w:val="28"/>
        </w:rPr>
        <w:t>Практическое занятие «Гимнастика для глаз», «Тренировка дыхания через систему физических упражнений</w:t>
      </w:r>
      <w:r>
        <w:rPr>
          <w:color w:val="000000"/>
          <w:sz w:val="28"/>
          <w:szCs w:val="28"/>
        </w:rPr>
        <w:t xml:space="preserve">. </w:t>
      </w:r>
      <w:r w:rsidRPr="000F5259">
        <w:rPr>
          <w:rStyle w:val="c10c8"/>
          <w:color w:val="00000A"/>
          <w:sz w:val="28"/>
          <w:szCs w:val="28"/>
        </w:rPr>
        <w:t>Вредные привычки и их профилактика.</w:t>
      </w:r>
      <w:r w:rsidRPr="000F5259">
        <w:rPr>
          <w:rStyle w:val="apple-converted-space"/>
          <w:color w:val="00000A"/>
          <w:sz w:val="28"/>
          <w:szCs w:val="28"/>
        </w:rPr>
        <w:t> </w:t>
      </w:r>
      <w:r w:rsidRPr="000F5259">
        <w:rPr>
          <w:rStyle w:val="c56c44c40c34c8c62"/>
          <w:color w:val="000000"/>
          <w:sz w:val="28"/>
          <w:szCs w:val="28"/>
        </w:rPr>
        <w:t>Просмотр и обсуждение фрагмента обучающего фильма « Курение – это болезнь».</w:t>
      </w:r>
      <w:r w:rsidRPr="000F5259">
        <w:rPr>
          <w:rStyle w:val="c0"/>
          <w:color w:val="00000A"/>
          <w:sz w:val="28"/>
          <w:szCs w:val="28"/>
        </w:rPr>
        <w:t> Беседа «Какие бывают вредные привычки ?»</w:t>
      </w:r>
    </w:p>
    <w:p w:rsidR="004B50C8" w:rsidRDefault="004B50C8" w:rsidP="004B50C8">
      <w:pPr>
        <w:rPr>
          <w:rStyle w:val="c0"/>
          <w:color w:val="00000A"/>
          <w:sz w:val="28"/>
          <w:szCs w:val="28"/>
        </w:rPr>
      </w:pPr>
      <w:r w:rsidRPr="000F5259">
        <w:rPr>
          <w:rStyle w:val="c0"/>
          <w:color w:val="00000A"/>
          <w:sz w:val="28"/>
          <w:szCs w:val="28"/>
        </w:rPr>
        <w:t>Практическое занятие «Вредные привычки</w:t>
      </w:r>
    </w:p>
    <w:p w:rsidR="004B50C8" w:rsidRPr="000F5259" w:rsidRDefault="004B50C8" w:rsidP="004B50C8">
      <w:pPr>
        <w:rPr>
          <w:color w:val="000000"/>
          <w:sz w:val="28"/>
          <w:szCs w:val="28"/>
        </w:rPr>
      </w:pPr>
    </w:p>
    <w:p w:rsidR="004B50C8" w:rsidRDefault="004B50C8" w:rsidP="004B50C8">
      <w:pPr>
        <w:rPr>
          <w:rStyle w:val="c11c42c8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Раздел 4 </w:t>
      </w:r>
      <w:r>
        <w:rPr>
          <w:rStyle w:val="c11c42c8"/>
          <w:b/>
          <w:bCs/>
          <w:i/>
          <w:iCs/>
          <w:color w:val="000000"/>
          <w:sz w:val="28"/>
          <w:szCs w:val="28"/>
        </w:rPr>
        <w:t>«Здоровье - твоё главное богатство» (18 часов)</w:t>
      </w:r>
    </w:p>
    <w:p w:rsidR="004B50C8" w:rsidRPr="00803055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C014FE">
        <w:rPr>
          <w:b/>
          <w:i/>
          <w:color w:val="000000"/>
          <w:sz w:val="28"/>
          <w:szCs w:val="28"/>
          <w:u w:val="single"/>
        </w:rPr>
        <w:t>Теория</w:t>
      </w:r>
      <w:r>
        <w:rPr>
          <w:b/>
          <w:i/>
          <w:color w:val="000000"/>
          <w:sz w:val="28"/>
          <w:szCs w:val="28"/>
          <w:u w:val="single"/>
        </w:rPr>
        <w:t xml:space="preserve">: </w:t>
      </w:r>
      <w:r w:rsidRPr="00803055">
        <w:rPr>
          <w:rStyle w:val="c0"/>
          <w:color w:val="00000A"/>
          <w:sz w:val="28"/>
          <w:szCs w:val="28"/>
        </w:rPr>
        <w:t>Съедобные и ядовитые грибы. Ядовитые растения и животные. Лекарственные растения. Беседа «Съедобные и ядовитые грибы»</w:t>
      </w:r>
    </w:p>
    <w:p w:rsidR="004B50C8" w:rsidRDefault="004B50C8" w:rsidP="004B50C8">
      <w:pPr>
        <w:pStyle w:val="c15"/>
        <w:spacing w:before="0" w:beforeAutospacing="0" w:after="0" w:afterAutospacing="0"/>
        <w:rPr>
          <w:rStyle w:val="c0"/>
          <w:color w:val="00000A"/>
          <w:sz w:val="28"/>
          <w:szCs w:val="28"/>
        </w:rPr>
      </w:pPr>
      <w:r w:rsidRPr="00803055">
        <w:rPr>
          <w:rStyle w:val="c0"/>
          <w:color w:val="00000A"/>
          <w:sz w:val="28"/>
          <w:szCs w:val="28"/>
        </w:rPr>
        <w:t>Выпуск газеты «Лекарственные растения»</w:t>
      </w:r>
    </w:p>
    <w:p w:rsidR="004B50C8" w:rsidRPr="00803055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803055">
        <w:rPr>
          <w:rStyle w:val="c0"/>
          <w:color w:val="00000A"/>
          <w:sz w:val="28"/>
          <w:szCs w:val="28"/>
        </w:rPr>
        <w:t>Беседа «Олимпиада. Олимпийская символика»</w:t>
      </w:r>
    </w:p>
    <w:p w:rsidR="004B50C8" w:rsidRPr="00803055" w:rsidRDefault="004B50C8" w:rsidP="004B50C8">
      <w:pPr>
        <w:pStyle w:val="c15"/>
        <w:spacing w:before="0" w:beforeAutospacing="0" w:after="0" w:afterAutospacing="0"/>
        <w:rPr>
          <w:color w:val="00000A"/>
          <w:sz w:val="28"/>
          <w:szCs w:val="28"/>
        </w:rPr>
      </w:pPr>
      <w:r w:rsidRPr="00803055">
        <w:rPr>
          <w:rStyle w:val="c0"/>
          <w:color w:val="00000A"/>
          <w:sz w:val="28"/>
          <w:szCs w:val="28"/>
        </w:rPr>
        <w:t>Спортивные соревнования  «Дальше, быстрее, выше».</w:t>
      </w:r>
    </w:p>
    <w:p w:rsidR="004B50C8" w:rsidRPr="00803055" w:rsidRDefault="004B50C8" w:rsidP="004B50C8">
      <w:pPr>
        <w:pStyle w:val="c15"/>
        <w:spacing w:before="0" w:beforeAutospacing="0" w:after="0" w:afterAutospacing="0"/>
        <w:rPr>
          <w:rStyle w:val="c0"/>
          <w:color w:val="00000A"/>
          <w:sz w:val="28"/>
          <w:szCs w:val="28"/>
        </w:rPr>
      </w:pPr>
      <w:r w:rsidRPr="00803055">
        <w:rPr>
          <w:rStyle w:val="c0"/>
          <w:color w:val="00000A"/>
          <w:sz w:val="28"/>
          <w:szCs w:val="28"/>
        </w:rPr>
        <w:t>Игра — путешествие «Олимпийская эстафета»</w:t>
      </w:r>
    </w:p>
    <w:p w:rsidR="004B50C8" w:rsidRPr="00803055" w:rsidRDefault="004B50C8" w:rsidP="004B50C8">
      <w:pPr>
        <w:pStyle w:val="c37c43"/>
        <w:spacing w:before="0" w:beforeAutospacing="0" w:after="0" w:afterAutospacing="0"/>
        <w:rPr>
          <w:color w:val="00000A"/>
          <w:sz w:val="28"/>
          <w:szCs w:val="28"/>
        </w:rPr>
      </w:pPr>
      <w:r w:rsidRPr="00803055">
        <w:rPr>
          <w:rStyle w:val="c8c44"/>
          <w:color w:val="00000A"/>
          <w:sz w:val="28"/>
          <w:szCs w:val="28"/>
        </w:rPr>
        <w:t>Диагностика - самооценка собственной физической формы. Практическое занятие : «Составление комплекса упражнений»</w:t>
      </w:r>
    </w:p>
    <w:p w:rsidR="004B50C8" w:rsidRPr="00803055" w:rsidRDefault="004B50C8" w:rsidP="004B50C8">
      <w:pPr>
        <w:pStyle w:val="c15"/>
        <w:spacing w:before="0" w:beforeAutospacing="0" w:after="0" w:afterAutospacing="0"/>
        <w:rPr>
          <w:rStyle w:val="c0"/>
          <w:color w:val="00000A"/>
          <w:sz w:val="28"/>
          <w:szCs w:val="28"/>
        </w:rPr>
      </w:pPr>
      <w:r w:rsidRPr="00803055">
        <w:rPr>
          <w:rStyle w:val="c44c8"/>
          <w:color w:val="00000A"/>
          <w:sz w:val="28"/>
          <w:szCs w:val="28"/>
        </w:rPr>
        <w:t>День здоровья «Папа, мама, я — спортивная семья»</w:t>
      </w:r>
    </w:p>
    <w:p w:rsidR="004B50C8" w:rsidRDefault="004B50C8" w:rsidP="004B50C8">
      <w:pPr>
        <w:pStyle w:val="c15"/>
        <w:spacing w:before="0" w:beforeAutospacing="0" w:after="0" w:afterAutospacing="0"/>
        <w:rPr>
          <w:rStyle w:val="c0"/>
          <w:color w:val="00000A"/>
          <w:sz w:val="28"/>
          <w:szCs w:val="28"/>
        </w:rPr>
      </w:pPr>
    </w:p>
    <w:p w:rsidR="004B50C8" w:rsidRPr="00803055" w:rsidRDefault="004B50C8" w:rsidP="004B50C8">
      <w:pPr>
        <w:rPr>
          <w:b/>
          <w:color w:val="000000"/>
          <w:sz w:val="28"/>
          <w:szCs w:val="28"/>
          <w:u w:val="single"/>
        </w:rPr>
      </w:pPr>
      <w:r w:rsidRPr="00C014FE">
        <w:rPr>
          <w:b/>
          <w:color w:val="000000"/>
          <w:sz w:val="28"/>
          <w:szCs w:val="28"/>
          <w:u w:val="single"/>
        </w:rPr>
        <w:t>Практика</w:t>
      </w:r>
      <w:r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u w:val="single"/>
        </w:rPr>
        <w:t>:</w:t>
      </w:r>
      <w:r w:rsidRPr="00803055">
        <w:rPr>
          <w:rStyle w:val="c0"/>
          <w:color w:val="00000A"/>
          <w:sz w:val="28"/>
          <w:szCs w:val="28"/>
        </w:rPr>
        <w:t xml:space="preserve"> «Лесная аптека на службе человека»</w:t>
      </w:r>
    </w:p>
    <w:p w:rsidR="004B50C8" w:rsidRPr="00803055" w:rsidRDefault="004B50C8" w:rsidP="004B50C8">
      <w:pPr>
        <w:rPr>
          <w:iCs/>
          <w:sz w:val="28"/>
          <w:szCs w:val="28"/>
        </w:rPr>
      </w:pPr>
      <w:r w:rsidRPr="00803055">
        <w:rPr>
          <w:rStyle w:val="c0"/>
          <w:color w:val="00000A"/>
          <w:sz w:val="28"/>
          <w:szCs w:val="28"/>
        </w:rPr>
        <w:t>Экскурсия «Природа — залог здоровья»</w:t>
      </w:r>
      <w:r>
        <w:rPr>
          <w:rStyle w:val="c0"/>
          <w:color w:val="00000A"/>
          <w:sz w:val="28"/>
          <w:szCs w:val="28"/>
        </w:rPr>
        <w:t>,в</w:t>
      </w:r>
      <w:r w:rsidRPr="00803055">
        <w:rPr>
          <w:rStyle w:val="c0"/>
          <w:color w:val="00000A"/>
          <w:sz w:val="28"/>
          <w:szCs w:val="28"/>
        </w:rPr>
        <w:t>ыпуск стенной газеты «В здоровом теле — здоровый дух».Школьная конференция «Что мы знаем о ЗОЖ?»</w:t>
      </w:r>
    </w:p>
    <w:p w:rsidR="004B50C8" w:rsidRPr="00803055" w:rsidRDefault="004B50C8" w:rsidP="004B50C8">
      <w:pPr>
        <w:rPr>
          <w:iCs/>
          <w:sz w:val="28"/>
          <w:szCs w:val="28"/>
        </w:rPr>
      </w:pPr>
    </w:p>
    <w:p w:rsidR="004B50C8" w:rsidRDefault="004B50C8" w:rsidP="004B50C8">
      <w:pPr>
        <w:rPr>
          <w:b/>
          <w:bCs/>
          <w:w w:val="99"/>
          <w:sz w:val="28"/>
          <w:szCs w:val="28"/>
        </w:rPr>
      </w:pPr>
    </w:p>
    <w:p w:rsidR="004B50C8" w:rsidRDefault="004B50C8" w:rsidP="004B50C8">
      <w:pPr>
        <w:rPr>
          <w:sz w:val="28"/>
          <w:szCs w:val="28"/>
        </w:rPr>
      </w:pPr>
    </w:p>
    <w:tbl>
      <w:tblPr>
        <w:tblW w:w="10264" w:type="dxa"/>
        <w:tblInd w:w="-7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64"/>
      </w:tblGrid>
      <w:tr w:rsidR="004B50C8" w:rsidRPr="00803055" w:rsidTr="009F5E3D">
        <w:trPr>
          <w:trHeight w:val="326"/>
        </w:trPr>
        <w:tc>
          <w:tcPr>
            <w:tcW w:w="9732" w:type="dxa"/>
            <w:tcBorders>
              <w:right w:val="single" w:sz="8" w:space="0" w:color="auto"/>
            </w:tcBorders>
            <w:vAlign w:val="bottom"/>
          </w:tcPr>
          <w:p w:rsidR="004B50C8" w:rsidRPr="00803055" w:rsidRDefault="004B50C8" w:rsidP="009F5E3D">
            <w:pPr>
              <w:rPr>
                <w:b/>
                <w:bCs/>
                <w:i/>
                <w:w w:val="99"/>
                <w:sz w:val="28"/>
                <w:szCs w:val="28"/>
              </w:rPr>
            </w:pPr>
            <w:r>
              <w:rPr>
                <w:b/>
                <w:bCs/>
                <w:i/>
                <w:w w:val="99"/>
                <w:sz w:val="28"/>
                <w:szCs w:val="28"/>
              </w:rPr>
              <w:t>Раздел 5</w:t>
            </w:r>
            <w:r w:rsidRPr="00803055">
              <w:rPr>
                <w:b/>
                <w:bCs/>
                <w:i/>
                <w:w w:val="99"/>
                <w:sz w:val="28"/>
                <w:szCs w:val="28"/>
              </w:rPr>
              <w:t xml:space="preserve"> «Инфекционные заболева</w:t>
            </w:r>
            <w:r w:rsidR="00BC2467">
              <w:rPr>
                <w:b/>
                <w:bCs/>
                <w:i/>
                <w:w w:val="99"/>
                <w:sz w:val="28"/>
                <w:szCs w:val="28"/>
              </w:rPr>
              <w:t>ния, причины и профилактика» (14</w:t>
            </w:r>
            <w:r w:rsidRPr="00803055">
              <w:rPr>
                <w:b/>
                <w:bCs/>
                <w:i/>
                <w:w w:val="99"/>
                <w:sz w:val="28"/>
                <w:szCs w:val="28"/>
              </w:rPr>
              <w:t xml:space="preserve"> часов)</w:t>
            </w:r>
          </w:p>
        </w:tc>
      </w:tr>
    </w:tbl>
    <w:p w:rsidR="004B50C8" w:rsidRDefault="004B50C8" w:rsidP="004B50C8">
      <w:pPr>
        <w:rPr>
          <w:sz w:val="28"/>
          <w:szCs w:val="28"/>
        </w:rPr>
      </w:pPr>
    </w:p>
    <w:p w:rsidR="004B50C8" w:rsidRDefault="004B50C8" w:rsidP="004B50C8">
      <w:pPr>
        <w:rPr>
          <w:sz w:val="28"/>
          <w:szCs w:val="28"/>
        </w:rPr>
      </w:pPr>
    </w:p>
    <w:p w:rsidR="004B50C8" w:rsidRPr="00803055" w:rsidRDefault="004B50C8" w:rsidP="004B50C8">
      <w:pPr>
        <w:rPr>
          <w:sz w:val="28"/>
          <w:szCs w:val="28"/>
        </w:rPr>
      </w:pPr>
      <w:r w:rsidRPr="00803055">
        <w:rPr>
          <w:sz w:val="28"/>
          <w:szCs w:val="28"/>
        </w:rPr>
        <w:t>Инфекционные заболевания. Причины и профилактика.</w:t>
      </w:r>
    </w:p>
    <w:p w:rsidR="004B50C8" w:rsidRPr="00803055" w:rsidRDefault="004B50C8" w:rsidP="004B50C8">
      <w:pPr>
        <w:rPr>
          <w:sz w:val="28"/>
          <w:szCs w:val="28"/>
        </w:rPr>
      </w:pPr>
    </w:p>
    <w:p w:rsidR="004B50C8" w:rsidRDefault="004B50C8" w:rsidP="004B50C8">
      <w:pPr>
        <w:rPr>
          <w:sz w:val="28"/>
          <w:szCs w:val="28"/>
        </w:rPr>
      </w:pPr>
      <w:r w:rsidRPr="00803055">
        <w:rPr>
          <w:sz w:val="28"/>
          <w:szCs w:val="28"/>
        </w:rPr>
        <w:t>Заболевания, вызываемые болезнетворными микроорганизмами (бактериями, вирусами, грибками) – называются инфекцоинными. Пути передачи: грязные руки, воздушно – капельный, при контакте, через воду и продукты питания, от животных и т.д. Профилактика: соблюдения правил личной гигиены, закалив</w:t>
      </w:r>
      <w:r>
        <w:rPr>
          <w:sz w:val="28"/>
          <w:szCs w:val="28"/>
        </w:rPr>
        <w:t>ание, профилактические прививки.</w:t>
      </w:r>
    </w:p>
    <w:p w:rsidR="004B50C8" w:rsidRDefault="004B50C8" w:rsidP="004B50C8">
      <w:pPr>
        <w:rPr>
          <w:sz w:val="28"/>
          <w:szCs w:val="28"/>
        </w:rPr>
      </w:pPr>
    </w:p>
    <w:p w:rsidR="004B50C8" w:rsidRPr="001F2929" w:rsidRDefault="004B50C8" w:rsidP="004B50C8">
      <w:pPr>
        <w:pStyle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 w:rsidRPr="001F2929">
        <w:rPr>
          <w:rFonts w:ascii="Times New Roman" w:hAnsi="Times New Roman"/>
          <w:b/>
          <w:sz w:val="28"/>
          <w:szCs w:val="28"/>
          <w:shd w:val="clear" w:color="auto" w:fill="FFFFFF"/>
        </w:rPr>
        <w:t>1.5. Формы аттестации и их периодичность</w:t>
      </w:r>
    </w:p>
    <w:p w:rsidR="004B50C8" w:rsidRPr="001F2929" w:rsidRDefault="004B50C8" w:rsidP="004B50C8">
      <w:pPr>
        <w:rPr>
          <w:sz w:val="28"/>
          <w:szCs w:val="28"/>
        </w:rPr>
      </w:pPr>
      <w:r w:rsidRPr="001F2929">
        <w:rPr>
          <w:sz w:val="28"/>
          <w:szCs w:val="28"/>
          <w:shd w:val="clear" w:color="auto" w:fill="FFFFFF"/>
        </w:rPr>
        <w:t xml:space="preserve">      </w:t>
      </w:r>
      <w:r w:rsidRPr="001F2929">
        <w:rPr>
          <w:sz w:val="28"/>
          <w:szCs w:val="28"/>
        </w:rPr>
        <w:t>В рамках реализации программы применяются следующие виды контроля:</w:t>
      </w:r>
    </w:p>
    <w:p w:rsidR="004B50C8" w:rsidRPr="001F2929" w:rsidRDefault="004B50C8" w:rsidP="004B50C8">
      <w:pPr>
        <w:pStyle w:val="10"/>
        <w:numPr>
          <w:ilvl w:val="0"/>
          <w:numId w:val="8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1F2929">
        <w:rPr>
          <w:rFonts w:ascii="Times New Roman" w:hAnsi="Times New Roman"/>
          <w:sz w:val="28"/>
          <w:szCs w:val="28"/>
        </w:rPr>
        <w:t xml:space="preserve">промежуточная аттестация; </w:t>
      </w:r>
    </w:p>
    <w:p w:rsidR="004B50C8" w:rsidRPr="001F2929" w:rsidRDefault="004B50C8" w:rsidP="004B50C8">
      <w:pPr>
        <w:pStyle w:val="10"/>
        <w:numPr>
          <w:ilvl w:val="0"/>
          <w:numId w:val="8"/>
        </w:numPr>
        <w:spacing w:after="0" w:line="240" w:lineRule="auto"/>
        <w:ind w:left="284" w:firstLine="0"/>
        <w:rPr>
          <w:rFonts w:ascii="Times New Roman" w:hAnsi="Times New Roman"/>
          <w:b/>
          <w:sz w:val="28"/>
          <w:szCs w:val="28"/>
        </w:rPr>
      </w:pPr>
      <w:r w:rsidRPr="001F2929">
        <w:rPr>
          <w:rFonts w:ascii="Times New Roman" w:hAnsi="Times New Roman"/>
          <w:sz w:val="28"/>
          <w:szCs w:val="28"/>
        </w:rPr>
        <w:t>итоговая аттестация.</w:t>
      </w:r>
    </w:p>
    <w:p w:rsidR="004B50C8" w:rsidRPr="001F2929" w:rsidRDefault="004B50C8" w:rsidP="004B50C8">
      <w:pPr>
        <w:pStyle w:val="1"/>
        <w:rPr>
          <w:rFonts w:ascii="Times New Roman" w:hAnsi="Times New Roman"/>
          <w:sz w:val="28"/>
          <w:szCs w:val="28"/>
        </w:rPr>
      </w:pPr>
      <w:r w:rsidRPr="006D2425">
        <w:rPr>
          <w:rFonts w:ascii="Times New Roman" w:hAnsi="Times New Roman"/>
          <w:b/>
          <w:i/>
          <w:sz w:val="28"/>
          <w:szCs w:val="28"/>
        </w:rPr>
        <w:t xml:space="preserve">    П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ромежуточная</w:t>
      </w:r>
      <w:r w:rsidRPr="001F29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аттестаци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я</w:t>
      </w:r>
      <w:r w:rsidRPr="001F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проходит 2 раза в течение учебного года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(декабрь, март).  Д</w:t>
      </w:r>
      <w:r w:rsidRPr="001F2929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её прохождения </w:t>
      </w:r>
      <w:r w:rsidRPr="001F2929">
        <w:rPr>
          <w:rFonts w:ascii="Times New Roman" w:hAnsi="Times New Roman"/>
          <w:sz w:val="28"/>
          <w:szCs w:val="28"/>
          <w:shd w:val="clear" w:color="auto" w:fill="FFFFFF"/>
        </w:rPr>
        <w:t>дети принимают участие в конкурсах и массовых мероприятиях учрежденческого уровня и т.д.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B50C8" w:rsidRPr="001F2929" w:rsidRDefault="004B50C8" w:rsidP="004B50C8">
      <w:pPr>
        <w:pStyle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1F2929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1F29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Итоговая аттестация</w:t>
      </w:r>
      <w:r w:rsidRPr="001F292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F2929">
        <w:rPr>
          <w:rFonts w:ascii="Times New Roman" w:hAnsi="Times New Roman"/>
          <w:sz w:val="28"/>
          <w:szCs w:val="28"/>
        </w:rPr>
        <w:t>В конце учебного года проводится открытое занятие, на котором учащиеся демонстрируют</w:t>
      </w:r>
      <w:r>
        <w:rPr>
          <w:rFonts w:ascii="Times New Roman" w:hAnsi="Times New Roman"/>
          <w:sz w:val="28"/>
          <w:szCs w:val="28"/>
        </w:rPr>
        <w:t xml:space="preserve"> самостоятельно разработанные творческие проекты.</w:t>
      </w:r>
    </w:p>
    <w:p w:rsidR="004B50C8" w:rsidRDefault="004B50C8" w:rsidP="004B50C8">
      <w:pPr>
        <w:tabs>
          <w:tab w:val="left" w:pos="480"/>
        </w:tabs>
        <w:ind w:left="260"/>
        <w:rPr>
          <w:sz w:val="28"/>
          <w:szCs w:val="28"/>
        </w:rPr>
      </w:pPr>
    </w:p>
    <w:p w:rsidR="004B50C8" w:rsidRDefault="004B50C8" w:rsidP="004B50C8">
      <w:pPr>
        <w:spacing w:line="326" w:lineRule="exact"/>
        <w:rPr>
          <w:sz w:val="20"/>
          <w:szCs w:val="20"/>
        </w:rPr>
      </w:pPr>
    </w:p>
    <w:p w:rsidR="004B50C8" w:rsidRDefault="004B50C8" w:rsidP="004B50C8">
      <w:pPr>
        <w:ind w:left="660"/>
        <w:rPr>
          <w:sz w:val="20"/>
          <w:szCs w:val="20"/>
        </w:rPr>
      </w:pPr>
      <w:r>
        <w:rPr>
          <w:b/>
          <w:bCs/>
          <w:sz w:val="28"/>
          <w:szCs w:val="28"/>
        </w:rPr>
        <w:t>Раздел №2 «Комплекс организационно-педагогических условий»</w:t>
      </w:r>
    </w:p>
    <w:p w:rsidR="004B50C8" w:rsidRDefault="004B50C8" w:rsidP="004B50C8">
      <w:pPr>
        <w:spacing w:line="187" w:lineRule="exact"/>
        <w:rPr>
          <w:sz w:val="20"/>
          <w:szCs w:val="20"/>
        </w:rPr>
      </w:pPr>
    </w:p>
    <w:p w:rsidR="004B50C8" w:rsidRDefault="004B50C8" w:rsidP="004B50C8">
      <w:pPr>
        <w:ind w:left="106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2.1. Методическое обеспечение дополнительной программы</w:t>
      </w:r>
    </w:p>
    <w:p w:rsidR="004B50C8" w:rsidRDefault="004B50C8" w:rsidP="004B50C8">
      <w:pPr>
        <w:spacing w:line="10" w:lineRule="exact"/>
        <w:rPr>
          <w:sz w:val="20"/>
          <w:szCs w:val="20"/>
        </w:rPr>
      </w:pPr>
    </w:p>
    <w:p w:rsidR="004B50C8" w:rsidRDefault="004B50C8" w:rsidP="004B50C8">
      <w:pPr>
        <w:numPr>
          <w:ilvl w:val="0"/>
          <w:numId w:val="5"/>
        </w:numPr>
        <w:tabs>
          <w:tab w:val="left" w:pos="822"/>
        </w:tabs>
        <w:spacing w:after="0" w:line="237" w:lineRule="auto"/>
        <w:ind w:left="260" w:firstLine="283"/>
        <w:rPr>
          <w:sz w:val="28"/>
          <w:szCs w:val="28"/>
        </w:rPr>
      </w:pPr>
      <w:r>
        <w:rPr>
          <w:sz w:val="28"/>
          <w:szCs w:val="28"/>
        </w:rPr>
        <w:t>ходе реализации программы планируется использование разнообразных форм организации обучения (фронтальная, работа в малых группах, коллективная), дает возможность детям включаться в процесс и как исполнителю и как организатору действия. Такая организация образовательного процесса направлена на побуждение у учащихся положительной мотивации получения новых знаний и умений.</w:t>
      </w:r>
    </w:p>
    <w:p w:rsidR="004B50C8" w:rsidRDefault="004B50C8" w:rsidP="004B50C8">
      <w:pPr>
        <w:spacing w:line="22" w:lineRule="exact"/>
        <w:rPr>
          <w:sz w:val="28"/>
          <w:szCs w:val="28"/>
        </w:rPr>
      </w:pPr>
    </w:p>
    <w:p w:rsidR="004B50C8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>
        <w:rPr>
          <w:sz w:val="28"/>
          <w:szCs w:val="28"/>
        </w:rPr>
        <w:t>Программа базируется на принципе сочетания двух видов деятельности учащихся: игровой и учебной.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Педагогические технологии: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проектного обучения;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организации исследовательской деятельности;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проблемного обучения;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развития критического мышления.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личностно – ориентированное обучение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Программа внеурочной деятельности по спортивно-оздоровительному направлению «Основы медицинских знаний», предполагает обучение на двух основных уровнях:</w:t>
      </w:r>
    </w:p>
    <w:p w:rsidR="004B50C8" w:rsidRPr="00814CF1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первый - информативный, который заключается в изучении правил и закономерностей здорового образа жизни;</w:t>
      </w:r>
    </w:p>
    <w:p w:rsidR="004B50C8" w:rsidRDefault="004B50C8" w:rsidP="004B50C8">
      <w:pPr>
        <w:spacing w:line="234" w:lineRule="auto"/>
        <w:ind w:left="260" w:right="20" w:firstLine="284"/>
        <w:rPr>
          <w:sz w:val="28"/>
          <w:szCs w:val="28"/>
        </w:rPr>
      </w:pPr>
      <w:r w:rsidRPr="00814CF1">
        <w:rPr>
          <w:sz w:val="28"/>
          <w:szCs w:val="28"/>
        </w:rPr>
        <w:t>второй — поведенческий, позволяющий закрепить социально одобряемые модели поведения.</w:t>
      </w:r>
    </w:p>
    <w:p w:rsidR="004B50C8" w:rsidRPr="00814CF1" w:rsidRDefault="004B50C8" w:rsidP="004B50C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14CF1">
        <w:rPr>
          <w:b/>
          <w:bCs/>
          <w:color w:val="000000"/>
          <w:sz w:val="28"/>
          <w:szCs w:val="28"/>
        </w:rPr>
        <w:t>2.2 Условия реализации программы</w:t>
      </w:r>
    </w:p>
    <w:p w:rsidR="004B50C8" w:rsidRPr="00814CF1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CF1">
        <w:rPr>
          <w:color w:val="000000"/>
          <w:sz w:val="28"/>
          <w:szCs w:val="28"/>
        </w:rPr>
        <w:t>Помещение дл</w:t>
      </w:r>
      <w:r>
        <w:rPr>
          <w:color w:val="000000"/>
          <w:sz w:val="28"/>
          <w:szCs w:val="28"/>
        </w:rPr>
        <w:t xml:space="preserve">я проведения занятий </w:t>
      </w:r>
      <w:r w:rsidRPr="00814CF1">
        <w:rPr>
          <w:color w:val="000000"/>
          <w:sz w:val="28"/>
          <w:szCs w:val="28"/>
        </w:rPr>
        <w:t>светл</w:t>
      </w:r>
      <w:r>
        <w:rPr>
          <w:color w:val="000000"/>
          <w:sz w:val="28"/>
          <w:szCs w:val="28"/>
        </w:rPr>
        <w:t>ое</w:t>
      </w:r>
      <w:r w:rsidRPr="00814CF1">
        <w:rPr>
          <w:color w:val="000000"/>
          <w:sz w:val="28"/>
          <w:szCs w:val="28"/>
        </w:rPr>
        <w:t>, соответств</w:t>
      </w:r>
      <w:r>
        <w:rPr>
          <w:color w:val="000000"/>
          <w:sz w:val="28"/>
          <w:szCs w:val="28"/>
        </w:rPr>
        <w:t>ует</w:t>
      </w:r>
      <w:r w:rsidRPr="00814CF1">
        <w:rPr>
          <w:color w:val="000000"/>
          <w:sz w:val="28"/>
          <w:szCs w:val="28"/>
        </w:rPr>
        <w:t xml:space="preserve"> санитарно - гигиениче</w:t>
      </w:r>
      <w:r>
        <w:rPr>
          <w:color w:val="000000"/>
          <w:sz w:val="28"/>
          <w:szCs w:val="28"/>
        </w:rPr>
        <w:t>ским требованиям и оборудовано</w:t>
      </w:r>
      <w:r w:rsidRPr="00814CF1">
        <w:rPr>
          <w:color w:val="000000"/>
          <w:sz w:val="28"/>
          <w:szCs w:val="28"/>
        </w:rPr>
        <w:t xml:space="preserve"> необходимым количеством мест из расчета 3,5м2 на одного обучающегося.</w:t>
      </w:r>
    </w:p>
    <w:p w:rsidR="004B50C8" w:rsidRPr="00814CF1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CF1">
        <w:rPr>
          <w:color w:val="000000"/>
          <w:sz w:val="28"/>
          <w:szCs w:val="28"/>
        </w:rPr>
        <w:t>До начало занятий</w:t>
      </w:r>
      <w:r>
        <w:rPr>
          <w:color w:val="000000"/>
          <w:sz w:val="28"/>
          <w:szCs w:val="28"/>
        </w:rPr>
        <w:t xml:space="preserve"> и после их окончания </w:t>
      </w:r>
      <w:r w:rsidRPr="00814CF1">
        <w:rPr>
          <w:color w:val="000000"/>
          <w:sz w:val="28"/>
          <w:szCs w:val="28"/>
        </w:rPr>
        <w:t xml:space="preserve"> осуществля</w:t>
      </w:r>
      <w:r>
        <w:rPr>
          <w:color w:val="000000"/>
          <w:sz w:val="28"/>
          <w:szCs w:val="28"/>
        </w:rPr>
        <w:t>ется</w:t>
      </w:r>
      <w:r w:rsidRPr="00814CF1">
        <w:rPr>
          <w:color w:val="000000"/>
          <w:sz w:val="28"/>
          <w:szCs w:val="28"/>
        </w:rPr>
        <w:t xml:space="preserve"> сквозное проветривание помещения.</w:t>
      </w:r>
    </w:p>
    <w:p w:rsidR="004B50C8" w:rsidRPr="00814CF1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наличие имеются</w:t>
      </w:r>
      <w:r w:rsidRPr="00814CF1">
        <w:rPr>
          <w:color w:val="000000"/>
          <w:sz w:val="28"/>
          <w:szCs w:val="28"/>
        </w:rPr>
        <w:t xml:space="preserve"> разные демонстрационные материалы, необходимые для работы.</w:t>
      </w:r>
    </w:p>
    <w:p w:rsidR="004B50C8" w:rsidRPr="00814CF1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CF1">
        <w:rPr>
          <w:color w:val="000000"/>
          <w:sz w:val="28"/>
          <w:szCs w:val="28"/>
        </w:rPr>
        <w:t>Для реализации программы</w:t>
      </w:r>
      <w:r w:rsidR="00BC2467">
        <w:rPr>
          <w:color w:val="000000"/>
          <w:sz w:val="28"/>
          <w:szCs w:val="28"/>
        </w:rPr>
        <w:t xml:space="preserve"> сформирована группа учащихся </w:t>
      </w:r>
      <w:r>
        <w:rPr>
          <w:color w:val="000000"/>
          <w:sz w:val="28"/>
          <w:szCs w:val="28"/>
        </w:rPr>
        <w:t>9</w:t>
      </w:r>
      <w:r w:rsidRPr="00814CF1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>. В этой группе обучаются дети 14-15</w:t>
      </w:r>
      <w:r w:rsidRPr="00814CF1">
        <w:rPr>
          <w:color w:val="000000"/>
          <w:sz w:val="28"/>
          <w:szCs w:val="28"/>
        </w:rPr>
        <w:t xml:space="preserve"> лет, численностью 1</w:t>
      </w:r>
      <w:r>
        <w:rPr>
          <w:color w:val="000000"/>
          <w:sz w:val="28"/>
          <w:szCs w:val="28"/>
        </w:rPr>
        <w:t xml:space="preserve">0 </w:t>
      </w:r>
      <w:r w:rsidRPr="00814CF1">
        <w:rPr>
          <w:color w:val="000000"/>
          <w:sz w:val="28"/>
          <w:szCs w:val="28"/>
        </w:rPr>
        <w:t xml:space="preserve">человек. У детей этого возраста хорошо развита память, произвольное внимание, </w:t>
      </w:r>
      <w:r>
        <w:rPr>
          <w:color w:val="000000"/>
          <w:sz w:val="28"/>
          <w:szCs w:val="28"/>
        </w:rPr>
        <w:t>сформировано</w:t>
      </w:r>
      <w:r w:rsidRPr="00814CF1">
        <w:rPr>
          <w:color w:val="000000"/>
          <w:sz w:val="28"/>
          <w:szCs w:val="28"/>
        </w:rPr>
        <w:t xml:space="preserve"> понятийное мышление на базе жизненного опыта, неподкреплённое научными данными, развиваются познавательные и коммуникативные умения и навыки.. Это </w:t>
      </w:r>
      <w:r w:rsidRPr="00814CF1">
        <w:rPr>
          <w:color w:val="000000"/>
          <w:sz w:val="28"/>
          <w:szCs w:val="28"/>
        </w:rPr>
        <w:lastRenderedPageBreak/>
        <w:t>период формирования групп, большое значение приобретают взаимоотношения со сверстниками.</w:t>
      </w:r>
    </w:p>
    <w:p w:rsidR="004B50C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CF1">
        <w:rPr>
          <w:color w:val="000000"/>
          <w:sz w:val="28"/>
          <w:szCs w:val="28"/>
        </w:rPr>
        <w:t>Программа рассчита</w:t>
      </w:r>
      <w:r>
        <w:rPr>
          <w:color w:val="000000"/>
          <w:sz w:val="28"/>
          <w:szCs w:val="28"/>
        </w:rPr>
        <w:t>н</w:t>
      </w:r>
      <w:r w:rsidR="00BC2467">
        <w:rPr>
          <w:color w:val="000000"/>
          <w:sz w:val="28"/>
          <w:szCs w:val="28"/>
        </w:rPr>
        <w:t>а на один год обучения, всего 72 часа</w:t>
      </w:r>
      <w:r w:rsidRPr="00814CF1">
        <w:rPr>
          <w:color w:val="000000"/>
          <w:sz w:val="28"/>
          <w:szCs w:val="28"/>
        </w:rPr>
        <w:t xml:space="preserve"> в год. </w:t>
      </w:r>
    </w:p>
    <w:p w:rsidR="004B50C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0C8" w:rsidRPr="001F2929" w:rsidRDefault="004B50C8" w:rsidP="004B50C8">
      <w:pPr>
        <w:tabs>
          <w:tab w:val="left" w:pos="3165"/>
        </w:tabs>
        <w:jc w:val="center"/>
        <w:rPr>
          <w:b/>
          <w:sz w:val="28"/>
          <w:szCs w:val="28"/>
        </w:rPr>
      </w:pPr>
      <w:r w:rsidRPr="001F2929">
        <w:rPr>
          <w:b/>
          <w:sz w:val="28"/>
          <w:szCs w:val="28"/>
        </w:rPr>
        <w:t>2.3.Календарный учебный график</w:t>
      </w:r>
    </w:p>
    <w:tbl>
      <w:tblPr>
        <w:tblW w:w="121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3"/>
        <w:gridCol w:w="2268"/>
        <w:gridCol w:w="851"/>
        <w:gridCol w:w="992"/>
        <w:gridCol w:w="850"/>
        <w:gridCol w:w="709"/>
        <w:gridCol w:w="1985"/>
        <w:gridCol w:w="1559"/>
        <w:gridCol w:w="1360"/>
      </w:tblGrid>
      <w:tr w:rsidR="004B50C8" w:rsidRPr="00E8698B" w:rsidTr="009F5E3D">
        <w:trPr>
          <w:gridAfter w:val="1"/>
          <w:wAfter w:w="1360" w:type="dxa"/>
        </w:trPr>
        <w:tc>
          <w:tcPr>
            <w:tcW w:w="567" w:type="dxa"/>
            <w:vMerge w:val="restart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№</w:t>
            </w:r>
          </w:p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  <w:lang w:val="en-US"/>
              </w:rPr>
              <w:t>n</w:t>
            </w:r>
            <w:r w:rsidRPr="001F2929">
              <w:rPr>
                <w:rFonts w:ascii="Times New Roman" w:hAnsi="Times New Roman"/>
                <w:b/>
              </w:rPr>
              <w:t>/</w:t>
            </w:r>
            <w:r w:rsidRPr="001F2929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993" w:type="dxa"/>
            <w:vMerge w:val="restart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68" w:type="dxa"/>
            <w:vMerge w:val="restart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402" w:type="dxa"/>
            <w:gridSpan w:val="4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1559" w:type="dxa"/>
            <w:vMerge w:val="restart"/>
          </w:tcPr>
          <w:p w:rsidR="004B50C8" w:rsidRPr="00F91C6A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F91C6A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  <w:vMerge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Теор.</w:t>
            </w:r>
          </w:p>
        </w:tc>
        <w:tc>
          <w:tcPr>
            <w:tcW w:w="850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Практ.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ДО</w:t>
            </w:r>
          </w:p>
        </w:tc>
        <w:tc>
          <w:tcPr>
            <w:tcW w:w="1985" w:type="dxa"/>
            <w:vMerge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B50C8" w:rsidRPr="00F91C6A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 w:rsidRPr="001F2929">
              <w:rPr>
                <w:rFonts w:ascii="Times New Roman" w:hAnsi="Times New Roman"/>
                <w:b/>
              </w:rPr>
              <w:t xml:space="preserve"> 1</w:t>
            </w:r>
            <w:r w:rsidRPr="008C5FEA">
              <w:rPr>
                <w:rStyle w:val="c54c45c12c57c8"/>
                <w:rFonts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«Первые шаги к здоровью»</w:t>
            </w:r>
            <w:r w:rsidRPr="008C5FE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tabs>
                <w:tab w:val="left" w:pos="255"/>
                <w:tab w:val="center" w:pos="31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4B50C8" w:rsidRPr="00BC756F" w:rsidRDefault="004B50C8" w:rsidP="009F5E3D">
            <w:pPr>
              <w:spacing w:line="306" w:lineRule="exact"/>
            </w:pPr>
          </w:p>
        </w:tc>
      </w:tr>
      <w:tr w:rsidR="004B50C8" w:rsidRPr="00E8698B" w:rsidTr="009F5E3D">
        <w:trPr>
          <w:gridAfter w:val="1"/>
          <w:wAfter w:w="1360" w:type="dxa"/>
          <w:trHeight w:val="1292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B50C8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Вводное занятие. Инструктаж по технике безопасности</w:t>
            </w:r>
          </w:p>
        </w:tc>
        <w:tc>
          <w:tcPr>
            <w:tcW w:w="851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  <w:vAlign w:val="bottom"/>
          </w:tcPr>
          <w:p w:rsidR="004B50C8" w:rsidRPr="00BC756F" w:rsidRDefault="004B50C8" w:rsidP="009F5E3D">
            <w:pPr>
              <w:spacing w:line="306" w:lineRule="exact"/>
            </w:pPr>
            <w:r w:rsidRPr="00BC756F">
              <w:t>Тестирование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436E62">
              <w:rPr>
                <w:rStyle w:val="c18c12c8"/>
                <w:color w:val="00000A"/>
                <w:sz w:val="22"/>
                <w:szCs w:val="22"/>
              </w:rPr>
              <w:t>Личная гигиена.</w:t>
            </w:r>
          </w:p>
        </w:tc>
        <w:tc>
          <w:tcPr>
            <w:tcW w:w="851" w:type="dxa"/>
            <w:vAlign w:val="bottom"/>
          </w:tcPr>
          <w:p w:rsidR="004B50C8" w:rsidRPr="00436E62" w:rsidRDefault="008676E4" w:rsidP="009F5E3D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vAlign w:val="bottom"/>
          </w:tcPr>
          <w:p w:rsidR="004B50C8" w:rsidRPr="00436E62" w:rsidRDefault="008676E4" w:rsidP="009F5E3D">
            <w:pPr>
              <w:spacing w:line="308" w:lineRule="exact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vAlign w:val="bottom"/>
          </w:tcPr>
          <w:p w:rsidR="004B50C8" w:rsidRPr="00436E62" w:rsidRDefault="008676E4" w:rsidP="009F5E3D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BC756F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BC756F">
              <w:rPr>
                <w:rStyle w:val="c18c12c8"/>
                <w:color w:val="00000A"/>
                <w:sz w:val="22"/>
                <w:szCs w:val="22"/>
              </w:rPr>
              <w:t>Наблюдение, беседы с обучающимися.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</w:tcPr>
          <w:p w:rsidR="004B50C8" w:rsidRPr="00436E62" w:rsidRDefault="008676E4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>
              <w:rPr>
                <w:rStyle w:val="c11c8"/>
                <w:color w:val="00000A"/>
                <w:sz w:val="22"/>
                <w:szCs w:val="22"/>
              </w:rPr>
              <w:t xml:space="preserve">Физическое развитие </w:t>
            </w:r>
            <w:r w:rsidR="004B50C8" w:rsidRPr="00436E62">
              <w:rPr>
                <w:rStyle w:val="c11c8"/>
                <w:color w:val="00000A"/>
                <w:sz w:val="22"/>
                <w:szCs w:val="22"/>
              </w:rPr>
              <w:t xml:space="preserve"> школьника.</w:t>
            </w:r>
          </w:p>
        </w:tc>
        <w:tc>
          <w:tcPr>
            <w:tcW w:w="851" w:type="dxa"/>
            <w:vAlign w:val="bottom"/>
          </w:tcPr>
          <w:p w:rsidR="004B50C8" w:rsidRPr="00436E62" w:rsidRDefault="008676E4" w:rsidP="009F5E3D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vAlign w:val="bottom"/>
          </w:tcPr>
          <w:p w:rsidR="004B50C8" w:rsidRPr="00436E62" w:rsidRDefault="008676E4" w:rsidP="009F5E3D">
            <w:pPr>
              <w:spacing w:line="308" w:lineRule="exact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vAlign w:val="bottom"/>
          </w:tcPr>
          <w:p w:rsidR="004B50C8" w:rsidRPr="00436E62" w:rsidRDefault="008676E4" w:rsidP="009F5E3D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BC756F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BC756F">
              <w:rPr>
                <w:rStyle w:val="c18c12c8"/>
                <w:color w:val="00000A"/>
                <w:sz w:val="22"/>
                <w:szCs w:val="22"/>
              </w:rPr>
              <w:t>Наблюдение, беседы с обучающимися, практическое занятие, самооценка.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B50C8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436E62">
              <w:rPr>
                <w:rStyle w:val="c11c8"/>
                <w:color w:val="00000A"/>
                <w:sz w:val="22"/>
                <w:szCs w:val="22"/>
              </w:rPr>
              <w:t>Правильная осанка.</w:t>
            </w:r>
          </w:p>
        </w:tc>
        <w:tc>
          <w:tcPr>
            <w:tcW w:w="851" w:type="dxa"/>
            <w:vAlign w:val="bottom"/>
          </w:tcPr>
          <w:p w:rsidR="004B50C8" w:rsidRPr="00436E62" w:rsidRDefault="008676E4" w:rsidP="009F5E3D">
            <w:pPr>
              <w:spacing w:line="308" w:lineRule="exact"/>
            </w:pPr>
            <w:r>
              <w:t>2</w:t>
            </w:r>
          </w:p>
        </w:tc>
        <w:tc>
          <w:tcPr>
            <w:tcW w:w="992" w:type="dxa"/>
            <w:vAlign w:val="bottom"/>
          </w:tcPr>
          <w:p w:rsidR="004B50C8" w:rsidRPr="00436E62" w:rsidRDefault="008676E4" w:rsidP="009F5E3D">
            <w:pPr>
              <w:spacing w:line="308" w:lineRule="exact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  <w:vAlign w:val="bottom"/>
          </w:tcPr>
          <w:p w:rsidR="004B50C8" w:rsidRPr="00436E62" w:rsidRDefault="008676E4" w:rsidP="009F5E3D">
            <w:pPr>
              <w:spacing w:line="308" w:lineRule="exact"/>
              <w:ind w:right="521"/>
            </w:pPr>
            <w:r>
              <w:t>1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BC756F" w:rsidRDefault="004B50C8" w:rsidP="009F5E3D">
            <w:pPr>
              <w:spacing w:line="0" w:lineRule="atLeast"/>
              <w:rPr>
                <w:color w:val="00000A"/>
              </w:rPr>
            </w:pPr>
            <w:r w:rsidRPr="00BC756F">
              <w:rPr>
                <w:rStyle w:val="c18c12c8"/>
                <w:color w:val="00000A"/>
              </w:rPr>
              <w:t>Наблюдение, беседы с</w:t>
            </w:r>
            <w:r w:rsidRPr="00BC756F">
              <w:rPr>
                <w:color w:val="00000A"/>
              </w:rPr>
              <w:t xml:space="preserve"> обучающимися, практическое занятие, самооценка.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spacing w:line="0" w:lineRule="atLeast"/>
              <w:rPr>
                <w:color w:val="00000A"/>
              </w:rPr>
            </w:pPr>
            <w:r w:rsidRPr="00436E62">
              <w:rPr>
                <w:color w:val="00000A"/>
              </w:rPr>
              <w:t>Охрана здоровья.</w:t>
            </w:r>
          </w:p>
        </w:tc>
        <w:tc>
          <w:tcPr>
            <w:tcW w:w="851" w:type="dxa"/>
          </w:tcPr>
          <w:p w:rsidR="004B50C8" w:rsidRPr="00436E62" w:rsidRDefault="008676E4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992" w:type="dxa"/>
          </w:tcPr>
          <w:p w:rsidR="004B50C8" w:rsidRPr="00436E62" w:rsidRDefault="008676E4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50" w:type="dxa"/>
          </w:tcPr>
          <w:p w:rsidR="004B50C8" w:rsidRPr="00436E62" w:rsidRDefault="008676E4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BC756F" w:rsidRDefault="004B50C8" w:rsidP="009F5E3D">
            <w:pPr>
              <w:spacing w:line="0" w:lineRule="atLeast"/>
              <w:rPr>
                <w:color w:val="00000A"/>
              </w:rPr>
            </w:pPr>
            <w:r w:rsidRPr="00BC756F">
              <w:rPr>
                <w:color w:val="00000A"/>
              </w:rPr>
              <w:t>Наблюдение, самоанализ.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50C8" w:rsidRPr="00436E62" w:rsidRDefault="004B50C8" w:rsidP="009F5E3D">
            <w:pPr>
              <w:spacing w:line="0" w:lineRule="atLeast"/>
              <w:rPr>
                <w:b/>
                <w:color w:val="00000A"/>
              </w:rPr>
            </w:pPr>
            <w:r w:rsidRPr="00436E62">
              <w:rPr>
                <w:b/>
                <w:bCs/>
                <w:w w:val="99"/>
              </w:rPr>
              <w:t xml:space="preserve">Раздел 2 </w:t>
            </w:r>
            <w:r w:rsidRPr="00436E62">
              <w:rPr>
                <w:rStyle w:val="c54c45c12c57c8"/>
                <w:b/>
                <w:bCs/>
                <w:i/>
                <w:iCs/>
                <w:color w:val="00000A"/>
              </w:rPr>
              <w:t>«Путешествие по тропе здоровья»</w:t>
            </w:r>
          </w:p>
        </w:tc>
        <w:tc>
          <w:tcPr>
            <w:tcW w:w="851" w:type="dxa"/>
          </w:tcPr>
          <w:p w:rsidR="004B50C8" w:rsidRPr="008676E4" w:rsidRDefault="008676E4" w:rsidP="009F5E3D">
            <w:pPr>
              <w:spacing w:line="0" w:lineRule="atLeast"/>
              <w:rPr>
                <w:b/>
                <w:color w:val="00000A"/>
              </w:rPr>
            </w:pPr>
            <w:r w:rsidRPr="008676E4">
              <w:rPr>
                <w:b/>
                <w:color w:val="00000A"/>
              </w:rPr>
              <w:t>18</w:t>
            </w:r>
          </w:p>
        </w:tc>
        <w:tc>
          <w:tcPr>
            <w:tcW w:w="992" w:type="dxa"/>
          </w:tcPr>
          <w:p w:rsidR="004B50C8" w:rsidRPr="008676E4" w:rsidRDefault="008676E4" w:rsidP="009F5E3D">
            <w:pPr>
              <w:spacing w:line="0" w:lineRule="atLeast"/>
              <w:rPr>
                <w:b/>
                <w:color w:val="00000A"/>
              </w:rPr>
            </w:pPr>
            <w:r w:rsidRPr="008676E4">
              <w:rPr>
                <w:b/>
                <w:color w:val="00000A"/>
              </w:rPr>
              <w:t>9</w:t>
            </w:r>
          </w:p>
        </w:tc>
        <w:tc>
          <w:tcPr>
            <w:tcW w:w="850" w:type="dxa"/>
          </w:tcPr>
          <w:p w:rsidR="004B50C8" w:rsidRPr="008676E4" w:rsidRDefault="008676E4" w:rsidP="009F5E3D">
            <w:pPr>
              <w:spacing w:line="0" w:lineRule="atLeast"/>
              <w:rPr>
                <w:b/>
                <w:color w:val="00000A"/>
              </w:rPr>
            </w:pPr>
            <w:r w:rsidRPr="008676E4">
              <w:rPr>
                <w:b/>
                <w:color w:val="00000A"/>
              </w:rPr>
              <w:t>9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</w:p>
        </w:tc>
        <w:tc>
          <w:tcPr>
            <w:tcW w:w="1985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50C8" w:rsidRPr="00F91C6A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436E62">
              <w:rPr>
                <w:rStyle w:val="c18c12c8"/>
                <w:color w:val="00000A"/>
                <w:sz w:val="22"/>
                <w:szCs w:val="22"/>
              </w:rPr>
              <w:t>Моё здоровье в моих руках</w:t>
            </w:r>
          </w:p>
        </w:tc>
        <w:tc>
          <w:tcPr>
            <w:tcW w:w="851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Наблюдение, беседа.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436E62">
              <w:rPr>
                <w:rStyle w:val="c11c8"/>
                <w:color w:val="00000A"/>
                <w:sz w:val="22"/>
                <w:szCs w:val="22"/>
              </w:rPr>
              <w:t>Питание и здоровье.</w:t>
            </w:r>
          </w:p>
        </w:tc>
        <w:tc>
          <w:tcPr>
            <w:tcW w:w="851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 Анкетирование, практическое занятие.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8676E4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8676E4">
              <w:rPr>
                <w:rFonts w:ascii="Times New Roman" w:hAnsi="Times New Roman"/>
              </w:rPr>
              <w:t>/</w:t>
            </w:r>
          </w:p>
          <w:p w:rsidR="004B50C8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4B50C8" w:rsidRPr="00436E62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436E62">
              <w:rPr>
                <w:rStyle w:val="c11c8"/>
                <w:color w:val="00000A"/>
                <w:sz w:val="22"/>
                <w:szCs w:val="22"/>
              </w:rPr>
              <w:t>Здоровье в порядке — спасибо зарядке!</w:t>
            </w:r>
          </w:p>
        </w:tc>
        <w:tc>
          <w:tcPr>
            <w:tcW w:w="851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rStyle w:val="c18c12c8"/>
                <w:color w:val="00000A"/>
              </w:rPr>
              <w:t>Беседа, проектная деятельность (составления комплекса упражнений), конкурс («Весёлые старты»)</w:t>
            </w:r>
            <w:r w:rsidRPr="00C8690A">
              <w:rPr>
                <w:color w:val="00000A"/>
              </w:rPr>
              <w:t>, самооценка.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4B50C8" w:rsidRPr="0009137D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09137D">
              <w:rPr>
                <w:rStyle w:val="c18c12c8"/>
                <w:color w:val="00000A"/>
                <w:sz w:val="22"/>
                <w:szCs w:val="22"/>
              </w:rPr>
              <w:t>Первая помощь.</w:t>
            </w:r>
          </w:p>
        </w:tc>
        <w:tc>
          <w:tcPr>
            <w:tcW w:w="851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 Наблюдение, самоанализ.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B50C8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4B50C8" w:rsidRPr="0009137D" w:rsidRDefault="004B50C8" w:rsidP="009F5E3D">
            <w:pPr>
              <w:spacing w:line="0" w:lineRule="atLeast"/>
              <w:rPr>
                <w:color w:val="00000A"/>
              </w:rPr>
            </w:pPr>
            <w:r w:rsidRPr="0009137D">
              <w:rPr>
                <w:color w:val="00000A"/>
              </w:rPr>
              <w:t>Моя безопасность.</w:t>
            </w:r>
          </w:p>
        </w:tc>
        <w:tc>
          <w:tcPr>
            <w:tcW w:w="851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Наблюдение, тестирование.</w:t>
            </w: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B50C8" w:rsidRPr="001F2929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 w:rsidRPr="001F292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1F292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«Быть здоровым-значит быть счастливым»</w:t>
            </w:r>
          </w:p>
        </w:tc>
        <w:tc>
          <w:tcPr>
            <w:tcW w:w="851" w:type="dxa"/>
          </w:tcPr>
          <w:p w:rsidR="004B50C8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F292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50C8" w:rsidRPr="00F91C6A" w:rsidRDefault="004B50C8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4B50C8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B50C8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4B50C8" w:rsidRPr="0009137D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09137D">
              <w:rPr>
                <w:rStyle w:val="c18c12c8"/>
                <w:color w:val="00000A"/>
                <w:sz w:val="22"/>
                <w:szCs w:val="22"/>
              </w:rPr>
              <w:t>Вредные привычки.</w:t>
            </w:r>
          </w:p>
        </w:tc>
        <w:tc>
          <w:tcPr>
            <w:tcW w:w="851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B50C8" w:rsidRPr="001F2929" w:rsidRDefault="004B50C8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Наблюдение, беседа, анкетирование.</w:t>
            </w:r>
          </w:p>
        </w:tc>
      </w:tr>
      <w:tr w:rsidR="004B50C8" w:rsidRPr="00E8698B" w:rsidTr="009F5E3D">
        <w:tc>
          <w:tcPr>
            <w:tcW w:w="567" w:type="dxa"/>
          </w:tcPr>
          <w:p w:rsidR="004B50C8" w:rsidRPr="001F2929" w:rsidRDefault="004B50C8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B50C8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50C8" w:rsidRPr="0009137D" w:rsidRDefault="004B50C8" w:rsidP="009F5E3D">
            <w:pPr>
              <w:spacing w:line="0" w:lineRule="atLeast"/>
              <w:rPr>
                <w:color w:val="00000A"/>
              </w:rPr>
            </w:pPr>
            <w:r w:rsidRPr="0009137D">
              <w:rPr>
                <w:color w:val="000000"/>
              </w:rPr>
              <w:t>Профилактика заболеваний – необходимое условие сохранения здоровья.</w:t>
            </w:r>
          </w:p>
        </w:tc>
        <w:tc>
          <w:tcPr>
            <w:tcW w:w="851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B50C8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B50C8" w:rsidRPr="00E8698B" w:rsidRDefault="004B50C8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4B50C8" w:rsidRPr="00C8690A" w:rsidRDefault="004B50C8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Творческая работа (изготовление рисунков), конкурс, самооценка.</w:t>
            </w:r>
          </w:p>
        </w:tc>
        <w:tc>
          <w:tcPr>
            <w:tcW w:w="1360" w:type="dxa"/>
            <w:vAlign w:val="bottom"/>
          </w:tcPr>
          <w:p w:rsidR="004B50C8" w:rsidRPr="00977EC3" w:rsidRDefault="004B50C8" w:rsidP="009F5E3D">
            <w:pPr>
              <w:rPr>
                <w:sz w:val="24"/>
                <w:szCs w:val="24"/>
              </w:rPr>
            </w:pP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8676E4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8676E4" w:rsidRPr="0009137D" w:rsidRDefault="008676E4" w:rsidP="009F5E3D">
            <w:pPr>
              <w:spacing w:line="0" w:lineRule="atLeast"/>
              <w:rPr>
                <w:color w:val="00000A"/>
              </w:rPr>
            </w:pPr>
            <w:r>
              <w:rPr>
                <w:color w:val="00000A"/>
              </w:rPr>
              <w:t xml:space="preserve">Азбука закаливания 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rStyle w:val="c18c12c8"/>
                <w:color w:val="00000A"/>
              </w:rPr>
              <w:t>Наблюдение,  т</w:t>
            </w:r>
            <w:r w:rsidRPr="00C8690A">
              <w:rPr>
                <w:color w:val="00000A"/>
              </w:rPr>
              <w:t>естирование.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93" w:type="dxa"/>
          </w:tcPr>
          <w:p w:rsidR="008676E4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Чистота –залог здоровья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 Творческая работа (изготовление стенной газеты), самооценка.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6E4" w:rsidRPr="00584D15" w:rsidRDefault="008676E4" w:rsidP="009F5E3D">
            <w:pPr>
              <w:rPr>
                <w:rStyle w:val="c11c42c8"/>
                <w:b/>
                <w:bCs/>
                <w:i/>
                <w:iCs/>
                <w:color w:val="000000"/>
              </w:rPr>
            </w:pPr>
            <w:r w:rsidRPr="00584D15">
              <w:rPr>
                <w:b/>
                <w:bCs/>
                <w:w w:val="99"/>
              </w:rPr>
              <w:t xml:space="preserve">Раздел 4 </w:t>
            </w:r>
            <w:r w:rsidRPr="00584D15">
              <w:rPr>
                <w:rStyle w:val="c11c42c8"/>
                <w:b/>
                <w:bCs/>
                <w:i/>
                <w:iCs/>
                <w:color w:val="000000"/>
              </w:rPr>
              <w:t>«Здоровье - твоё главное богатство»</w:t>
            </w:r>
          </w:p>
          <w:p w:rsidR="008676E4" w:rsidRPr="00584D15" w:rsidRDefault="008676E4" w:rsidP="009F5E3D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8676E4" w:rsidRPr="008676E4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676E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</w:tcPr>
          <w:p w:rsidR="008676E4" w:rsidRPr="008676E4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676E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</w:tcPr>
          <w:p w:rsidR="008676E4" w:rsidRPr="008676E4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676E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6E4" w:rsidRPr="00F91C6A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8676E4" w:rsidRPr="00584D15" w:rsidRDefault="008676E4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584D15">
              <w:rPr>
                <w:rStyle w:val="c56c40c34c12c8c62"/>
                <w:color w:val="000000"/>
                <w:sz w:val="22"/>
                <w:szCs w:val="22"/>
              </w:rPr>
              <w:t>Живые организмы и их влияние на здоровье.</w:t>
            </w:r>
            <w:r w:rsidRPr="00584D15">
              <w:rPr>
                <w:rStyle w:val="c18c12c8"/>
                <w:color w:val="00000A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Наблюдение, беседа, анкетирование.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Default="008676E4" w:rsidP="008676E4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6E4" w:rsidRPr="00584D15" w:rsidRDefault="008676E4" w:rsidP="009F5E3D">
            <w:pPr>
              <w:spacing w:line="0" w:lineRule="atLeast"/>
              <w:rPr>
                <w:color w:val="00000A"/>
              </w:rPr>
            </w:pPr>
            <w:r w:rsidRPr="00584D15">
              <w:rPr>
                <w:color w:val="000000"/>
              </w:rPr>
              <w:t>Профилактика заболеваний – необходимое условие сохранения здоровья.</w:t>
            </w:r>
            <w:r w:rsidRPr="00584D15">
              <w:rPr>
                <w:rStyle w:val="c11c8"/>
                <w:color w:val="00000A"/>
              </w:rPr>
              <w:t> 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pStyle w:val="c15"/>
              <w:spacing w:before="0" w:beforeAutospacing="0" w:after="0" w:afterAutospacing="0" w:line="0" w:lineRule="atLeast"/>
              <w:rPr>
                <w:color w:val="00000A"/>
                <w:sz w:val="22"/>
                <w:szCs w:val="22"/>
              </w:rPr>
            </w:pPr>
            <w:r w:rsidRPr="00C8690A">
              <w:rPr>
                <w:rStyle w:val="c18c12c8"/>
                <w:color w:val="00000A"/>
                <w:sz w:val="22"/>
                <w:szCs w:val="22"/>
              </w:rPr>
              <w:t>Творческая работа (изготовление рисунков), конкурс, самооценка.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6E4" w:rsidRPr="00584D15" w:rsidRDefault="008676E4" w:rsidP="009F5E3D">
            <w:pPr>
              <w:spacing w:line="0" w:lineRule="atLeast"/>
              <w:rPr>
                <w:color w:val="00000A"/>
              </w:rPr>
            </w:pPr>
            <w:r w:rsidRPr="00584D15">
              <w:rPr>
                <w:color w:val="00000A"/>
              </w:rPr>
              <w:t>Культура здорового образа жизни.</w:t>
            </w:r>
          </w:p>
        </w:tc>
        <w:tc>
          <w:tcPr>
            <w:tcW w:w="851" w:type="dxa"/>
          </w:tcPr>
          <w:p w:rsidR="008676E4" w:rsidRPr="00DC42CC" w:rsidRDefault="008676E4" w:rsidP="009F5E3D">
            <w:pPr>
              <w:pStyle w:val="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C42CC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8676E4" w:rsidRPr="00DC42CC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DC42C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676E4" w:rsidRPr="00DC42CC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DC42C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Наблюдение,  тестирование.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8676E4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E1055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 жизни людей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 Творческая работа ,конкурс , самооценка.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8676E4" w:rsidRPr="00DC42CC" w:rsidRDefault="008676E4" w:rsidP="009F5E3D">
            <w:pPr>
              <w:pStyle w:val="1"/>
              <w:rPr>
                <w:rFonts w:ascii="Times New Roman" w:hAnsi="Times New Roman"/>
              </w:rPr>
            </w:pPr>
            <w:r w:rsidRPr="00DC42CC">
              <w:rPr>
                <w:rStyle w:val="c56c12c8c62"/>
                <w:rFonts w:ascii="Times New Roman" w:hAnsi="Times New Roman"/>
                <w:color w:val="00000A"/>
              </w:rPr>
              <w:t>Физические упражнения, их влияние на физическое р</w:t>
            </w:r>
            <w:r w:rsidRPr="00DC42CC">
              <w:rPr>
                <w:rFonts w:ascii="Times New Roman" w:hAnsi="Times New Roman"/>
                <w:color w:val="00000A"/>
              </w:rPr>
              <w:t>азвитие и физические качества.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Беседа, наблюдение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6E4" w:rsidRDefault="008676E4" w:rsidP="009F5E3D">
            <w:pPr>
              <w:pStyle w:val="1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Раздел 5</w:t>
            </w:r>
          </w:p>
          <w:p w:rsidR="008676E4" w:rsidRPr="00BC756F" w:rsidRDefault="008676E4" w:rsidP="009F5E3D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BC756F">
              <w:rPr>
                <w:rFonts w:ascii="Times New Roman" w:hAnsi="Times New Roman"/>
                <w:b/>
                <w:bCs/>
                <w:w w:val="99"/>
              </w:rPr>
              <w:t>«Инфекционные заболеван</w:t>
            </w:r>
            <w:r w:rsidR="00BC2467">
              <w:rPr>
                <w:rFonts w:ascii="Times New Roman" w:hAnsi="Times New Roman"/>
                <w:b/>
                <w:bCs/>
                <w:w w:val="99"/>
              </w:rPr>
              <w:t xml:space="preserve">ия, причины и профилактика» (14 </w:t>
            </w:r>
            <w:r w:rsidRPr="00BC756F">
              <w:rPr>
                <w:rFonts w:ascii="Times New Roman" w:hAnsi="Times New Roman"/>
                <w:b/>
                <w:bCs/>
                <w:w w:val="99"/>
              </w:rPr>
              <w:t>часов</w:t>
            </w:r>
          </w:p>
        </w:tc>
        <w:tc>
          <w:tcPr>
            <w:tcW w:w="851" w:type="dxa"/>
          </w:tcPr>
          <w:p w:rsidR="008676E4" w:rsidRPr="001F2929" w:rsidRDefault="00BC2467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6E4" w:rsidRPr="00F91C6A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 w:rsidRPr="001F29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Align w:val="bottom"/>
          </w:tcPr>
          <w:p w:rsidR="008676E4" w:rsidRPr="00BC756F" w:rsidRDefault="008676E4" w:rsidP="009F5E3D">
            <w:r w:rsidRPr="00BC756F">
              <w:t>Инфекционные заболевания и для чего нужны прививки</w:t>
            </w:r>
          </w:p>
        </w:tc>
        <w:tc>
          <w:tcPr>
            <w:tcW w:w="851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676E4" w:rsidRPr="001F2929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 Наблюдение, самоанализ.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Pr="001F2929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76E4" w:rsidRPr="001F2929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Align w:val="bottom"/>
          </w:tcPr>
          <w:p w:rsidR="008676E4" w:rsidRPr="00BC756F" w:rsidRDefault="008676E4" w:rsidP="009F5E3D">
            <w:r w:rsidRPr="00BC756F">
              <w:t>Иммунитет и здоровье</w:t>
            </w:r>
          </w:p>
        </w:tc>
        <w:tc>
          <w:tcPr>
            <w:tcW w:w="851" w:type="dxa"/>
          </w:tcPr>
          <w:p w:rsidR="008676E4" w:rsidRPr="001F2929" w:rsidRDefault="00BC2467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676E4" w:rsidRPr="001F2929" w:rsidRDefault="00BC2467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8676E4" w:rsidRPr="001F2929" w:rsidRDefault="00BC2467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  <w:r w:rsidRPr="00E8698B">
              <w:t>-</w:t>
            </w: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  <w:r w:rsidRPr="00C8690A">
              <w:rPr>
                <w:color w:val="00000A"/>
              </w:rPr>
              <w:t>Наблюдение, тестирование.</w:t>
            </w:r>
          </w:p>
        </w:tc>
      </w:tr>
      <w:tr w:rsidR="008676E4" w:rsidRPr="00E8698B" w:rsidTr="009F5E3D">
        <w:trPr>
          <w:gridAfter w:val="1"/>
          <w:wAfter w:w="1360" w:type="dxa"/>
        </w:trPr>
        <w:tc>
          <w:tcPr>
            <w:tcW w:w="567" w:type="dxa"/>
          </w:tcPr>
          <w:p w:rsidR="008676E4" w:rsidRDefault="008676E4" w:rsidP="009F5E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8676E4" w:rsidRDefault="008676E4" w:rsidP="009F5E3D">
            <w:pPr>
              <w:pStyle w:val="1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Align w:val="bottom"/>
          </w:tcPr>
          <w:p w:rsidR="008676E4" w:rsidRPr="00BC756F" w:rsidRDefault="008676E4" w:rsidP="009F5E3D">
            <w:r>
              <w:t>Итоговое занятие</w:t>
            </w:r>
          </w:p>
        </w:tc>
        <w:tc>
          <w:tcPr>
            <w:tcW w:w="851" w:type="dxa"/>
          </w:tcPr>
          <w:p w:rsidR="008676E4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676E4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676E4" w:rsidRDefault="008676E4" w:rsidP="009F5E3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676E4" w:rsidRPr="00E8698B" w:rsidRDefault="008676E4" w:rsidP="009F5E3D">
            <w:pPr>
              <w:jc w:val="center"/>
            </w:pPr>
          </w:p>
        </w:tc>
        <w:tc>
          <w:tcPr>
            <w:tcW w:w="3544" w:type="dxa"/>
            <w:gridSpan w:val="2"/>
          </w:tcPr>
          <w:p w:rsidR="008676E4" w:rsidRPr="00C8690A" w:rsidRDefault="008676E4" w:rsidP="009F5E3D">
            <w:pPr>
              <w:spacing w:line="0" w:lineRule="atLeast"/>
              <w:rPr>
                <w:color w:val="00000A"/>
              </w:rPr>
            </w:pPr>
          </w:p>
        </w:tc>
      </w:tr>
    </w:tbl>
    <w:p w:rsidR="004B50C8" w:rsidRPr="001F2929" w:rsidRDefault="004B50C8" w:rsidP="004B50C8">
      <w:pPr>
        <w:spacing w:before="91"/>
        <w:jc w:val="center"/>
        <w:rPr>
          <w:b/>
          <w:bCs/>
          <w:color w:val="000000"/>
          <w:kern w:val="24"/>
          <w:sz w:val="28"/>
          <w:szCs w:val="28"/>
        </w:rPr>
      </w:pPr>
    </w:p>
    <w:p w:rsidR="004B50C8" w:rsidRDefault="004B50C8" w:rsidP="004B50C8">
      <w:pPr>
        <w:pStyle w:val="c67c102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Style w:val="c12c57c8"/>
          <w:b/>
          <w:bCs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12c57c8"/>
          <w:b/>
          <w:bCs/>
          <w:color w:val="00000A"/>
          <w:sz w:val="28"/>
          <w:szCs w:val="28"/>
        </w:rPr>
        <w:t>Методы  достижения цели:</w:t>
      </w:r>
    </w:p>
    <w:p w:rsidR="004B50C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CF1">
        <w:rPr>
          <w:color w:val="000000"/>
          <w:sz w:val="28"/>
          <w:szCs w:val="28"/>
        </w:rPr>
        <w:t>В процессе реализации программы, используются разнообразные методы обучения: объяснительно-иллюстративный, рассказ, беседы, работа с книгой, интернетом,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проблемно - поисковый, экскурсии</w:t>
      </w:r>
    </w:p>
    <w:p w:rsidR="004B50C8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2.5 </w:t>
      </w:r>
      <w:r w:rsidRPr="00D4361A">
        <w:rPr>
          <w:b/>
          <w:bCs/>
          <w:color w:val="000000"/>
          <w:sz w:val="28"/>
          <w:szCs w:val="28"/>
        </w:rPr>
        <w:t>Литература для учащихся:</w:t>
      </w:r>
    </w:p>
    <w:p w:rsidR="004B50C8" w:rsidRPr="00D4361A" w:rsidRDefault="004B50C8" w:rsidP="004B50C8">
      <w:pPr>
        <w:rPr>
          <w:sz w:val="28"/>
          <w:szCs w:val="28"/>
        </w:rPr>
      </w:pPr>
      <w:r w:rsidRPr="00D4361A">
        <w:rPr>
          <w:sz w:val="28"/>
          <w:szCs w:val="28"/>
        </w:rPr>
        <w:lastRenderedPageBreak/>
        <w:t>1.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[ С.В. Третьякова ]. – М. : Просвещение, 2013. – 96с. – (Работаем пео новым стандартам). – ISBN 978-5-09-02839-0</w:t>
      </w: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  <w:r w:rsidRPr="00D4361A">
        <w:rPr>
          <w:sz w:val="28"/>
          <w:szCs w:val="28"/>
        </w:rPr>
        <w:t>2. Внеурочная деятельность. Формирование культуры здоровья. 5-7 классы. Москва «Просвещение» 2013г.</w:t>
      </w: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D4361A">
          <w:rPr>
            <w:sz w:val="28"/>
            <w:szCs w:val="28"/>
          </w:rPr>
          <w:t>3. Г</w:t>
        </w:r>
      </w:smartTag>
      <w:r w:rsidRPr="00D4361A">
        <w:rPr>
          <w:sz w:val="28"/>
          <w:szCs w:val="28"/>
        </w:rPr>
        <w:t xml:space="preserve">. А. Воронина, Т.В.Иванова, Г.С.Калинова. Биология. Планируемые результаты. Система заданий 5-9 класса. Москва «Просвещение» 2013г. </w:t>
      </w: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b/>
          <w:bCs/>
          <w:color w:val="000000"/>
          <w:sz w:val="28"/>
          <w:szCs w:val="28"/>
        </w:rPr>
        <w:t>Литература для педагога: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1. “Руководство для среднего медицинского персонала школ”, Москва, издательство “Медицина” 1991г.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2. “Справочник практического врача”, Москва, издательский дом “Рипол классик” 2009г.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3. Справочник фельдшера, Москва, “Эксли пресс” 2002г.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4. Расти здоровым; Москва Физкультура и спорт 1993г.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5. Ю.П. Лисицын, И.В. Полунина «Здоровый образ жизни ребенка» Москва 1984 год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6. Профилактика и лечение гриппа” Р.И. Карпухин, Ленинград, Медицина, Ленинградское отделение 1991г.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7.Л.А. Лещинский «Берегите здоровье» Москва «Физкультура и спорт» 1995год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8.Г.И.Куценко, Ю.В Новиков «Книга о здоровом образе жизни» – Санкт Петербург 1997год</w:t>
      </w:r>
    </w:p>
    <w:p w:rsidR="004B50C8" w:rsidRPr="00D4361A" w:rsidRDefault="004B50C8" w:rsidP="004B50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1A">
        <w:rPr>
          <w:color w:val="000000"/>
          <w:sz w:val="28"/>
          <w:szCs w:val="28"/>
        </w:rPr>
        <w:t>9. «Здоровый образ жизни. Социально-философские и медико-биологические проблемы.» Кишинев 1991год.</w:t>
      </w: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</w:p>
    <w:p w:rsidR="004B50C8" w:rsidRPr="00D4361A" w:rsidRDefault="004B50C8" w:rsidP="004B50C8">
      <w:pPr>
        <w:rPr>
          <w:sz w:val="28"/>
          <w:szCs w:val="28"/>
        </w:rPr>
      </w:pPr>
    </w:p>
    <w:p w:rsidR="004B50C8" w:rsidRDefault="004B50C8" w:rsidP="004B50C8"/>
    <w:p w:rsidR="004B50C8" w:rsidRDefault="004B50C8" w:rsidP="004B50C8"/>
    <w:p w:rsidR="004B50C8" w:rsidRDefault="004B50C8" w:rsidP="004B50C8"/>
    <w:p w:rsidR="004B50C8" w:rsidRDefault="004B50C8" w:rsidP="004B50C8"/>
    <w:p w:rsidR="004B50C8" w:rsidRDefault="004B50C8" w:rsidP="004B50C8"/>
    <w:p w:rsidR="00A02CBB" w:rsidRDefault="00A02CBB" w:rsidP="00A02C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 –</w:t>
      </w:r>
    </w:p>
    <w:p w:rsidR="00A02CBB" w:rsidRDefault="00A02CBB" w:rsidP="00A02C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общеобразовательная школа с. Садовка</w:t>
      </w:r>
    </w:p>
    <w:p w:rsidR="00A02CBB" w:rsidRDefault="00A02CBB" w:rsidP="00A02CB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412637, Саратовская область Балтайский район с. Садовка ул. Центральная, 34</w:t>
      </w:r>
    </w:p>
    <w:p w:rsidR="00A02CBB" w:rsidRDefault="00A02CBB" w:rsidP="00A02CBB">
      <w:pPr>
        <w:spacing w:after="0"/>
        <w:jc w:val="center"/>
        <w:rPr>
          <w:rFonts w:ascii="Times New Roman" w:eastAsia="Calibri" w:hAnsi="Times New Roman" w:cs="Times New Roman"/>
          <w:color w:val="0563C1"/>
          <w:u w:val="single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телефон: 8(84592)25-7-21, </w:t>
      </w:r>
      <w:r>
        <w:rPr>
          <w:rFonts w:ascii="Times New Roman" w:eastAsia="Calibri" w:hAnsi="Times New Roman" w:cs="Times New Roman"/>
          <w:lang w:val="en-US" w:eastAsia="en-US"/>
        </w:rPr>
        <w:t>E</w:t>
      </w: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mail</w:t>
      </w:r>
      <w:r>
        <w:rPr>
          <w:rFonts w:ascii="Times New Roman" w:eastAsia="Calibri" w:hAnsi="Times New Roman" w:cs="Times New Roman"/>
          <w:lang w:eastAsia="en-US"/>
        </w:rPr>
        <w:t xml:space="preserve">:  </w:t>
      </w:r>
      <w:hyperlink r:id="rId7" w:history="1">
        <w:r>
          <w:rPr>
            <w:rStyle w:val="ab"/>
            <w:rFonts w:ascii="Times New Roman" w:eastAsia="Calibri" w:hAnsi="Times New Roman" w:cs="Times New Roman"/>
            <w:color w:val="0563C1"/>
            <w:lang w:val="en-US" w:eastAsia="en-US"/>
          </w:rPr>
          <w:t>tatyanglazkow</w:t>
        </w:r>
        <w:r>
          <w:rPr>
            <w:rStyle w:val="ab"/>
            <w:rFonts w:ascii="Times New Roman" w:eastAsia="Calibri" w:hAnsi="Times New Roman" w:cs="Times New Roman"/>
            <w:color w:val="0563C1"/>
            <w:lang w:eastAsia="en-US"/>
          </w:rPr>
          <w:t>@</w:t>
        </w:r>
        <w:r>
          <w:rPr>
            <w:rStyle w:val="ab"/>
            <w:rFonts w:ascii="Times New Roman" w:eastAsia="Calibri" w:hAnsi="Times New Roman" w:cs="Times New Roman"/>
            <w:color w:val="0563C1"/>
            <w:lang w:val="en-US" w:eastAsia="en-US"/>
          </w:rPr>
          <w:t>yandex</w:t>
        </w:r>
        <w:r>
          <w:rPr>
            <w:rStyle w:val="ab"/>
            <w:rFonts w:ascii="Times New Roman" w:eastAsia="Calibri" w:hAnsi="Times New Roman" w:cs="Times New Roman"/>
            <w:color w:val="0563C1"/>
            <w:lang w:eastAsia="en-US"/>
          </w:rPr>
          <w:t>.</w:t>
        </w:r>
        <w:r>
          <w:rPr>
            <w:rStyle w:val="ab"/>
            <w:rFonts w:ascii="Times New Roman" w:eastAsia="Calibri" w:hAnsi="Times New Roman" w:cs="Times New Roman"/>
            <w:color w:val="0563C1"/>
            <w:lang w:val="en-US" w:eastAsia="en-US"/>
          </w:rPr>
          <w:t>ru</w:t>
        </w:r>
      </w:hyperlink>
    </w:p>
    <w:p w:rsidR="00A02CBB" w:rsidRDefault="00A02CBB" w:rsidP="00A02CBB">
      <w:pPr>
        <w:spacing w:after="0"/>
      </w:pPr>
    </w:p>
    <w:p w:rsidR="00A02CBB" w:rsidRDefault="00A02CBB" w:rsidP="00A02CBB"/>
    <w:p w:rsidR="00A02CBB" w:rsidRDefault="00A02CBB" w:rsidP="00A02CBB"/>
    <w:p w:rsidR="00A02CBB" w:rsidRDefault="00A02CBB" w:rsidP="00A02CBB"/>
    <w:p w:rsidR="00A02CBB" w:rsidRDefault="00A02CBB" w:rsidP="00A02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учащихся объединения «Точка роста»</w:t>
      </w:r>
    </w:p>
    <w:p w:rsidR="00A02CBB" w:rsidRDefault="00A02CBB" w:rsidP="00A02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здоровья»</w:t>
      </w:r>
    </w:p>
    <w:tbl>
      <w:tblPr>
        <w:tblStyle w:val="aa"/>
        <w:tblW w:w="0" w:type="auto"/>
        <w:tblLook w:val="04A0"/>
      </w:tblPr>
      <w:tblGrid>
        <w:gridCol w:w="1089"/>
        <w:gridCol w:w="4019"/>
        <w:gridCol w:w="2532"/>
        <w:gridCol w:w="2552"/>
      </w:tblGrid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Фамилия,имя,отчество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Бабакехян Арсен Арменович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6707759941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 Данила Александрович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6407837027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Никита Александрович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6407530555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Дударева Екатерина  Александровна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6407008526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Алина Александровна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6407311462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Сафиулина Алина Руслановна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6407731447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Симонян Георгий Врежевич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6407542680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Нажмудин Насырович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6407127818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Чихляев Артем Дмитриевич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6407731016</w:t>
            </w:r>
          </w:p>
        </w:tc>
      </w:tr>
      <w:tr w:rsidR="00A02CBB" w:rsidTr="00A02C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Шурыгина Анастасия Андреевна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CBB" w:rsidRDefault="00A0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6407756620</w:t>
            </w:r>
          </w:p>
        </w:tc>
      </w:tr>
    </w:tbl>
    <w:p w:rsidR="00A02CBB" w:rsidRDefault="00A02CBB" w:rsidP="00A02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CBB" w:rsidRDefault="00A02CBB" w:rsidP="00A02CBB">
      <w:pPr>
        <w:jc w:val="center"/>
        <w:rPr>
          <w:b/>
          <w:sz w:val="28"/>
          <w:szCs w:val="28"/>
          <w:u w:val="single"/>
        </w:rPr>
      </w:pPr>
    </w:p>
    <w:p w:rsidR="00A02CBB" w:rsidRDefault="00A02CBB" w:rsidP="00A0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дополнительгого образования                                       Чихляева С.А</w:t>
      </w:r>
    </w:p>
    <w:p w:rsidR="00A02CBB" w:rsidRDefault="00A02CBB" w:rsidP="00A02CBB">
      <w:pPr>
        <w:rPr>
          <w:b/>
          <w:sz w:val="28"/>
          <w:szCs w:val="28"/>
          <w:u w:val="single"/>
        </w:rPr>
      </w:pPr>
    </w:p>
    <w:p w:rsidR="00A02CBB" w:rsidRDefault="00A02CBB" w:rsidP="00A02CBB">
      <w:pPr>
        <w:jc w:val="center"/>
        <w:rPr>
          <w:b/>
          <w:sz w:val="28"/>
          <w:szCs w:val="28"/>
          <w:u w:val="single"/>
        </w:rPr>
      </w:pPr>
    </w:p>
    <w:p w:rsidR="004B50C8" w:rsidRDefault="004B50C8" w:rsidP="004B50C8"/>
    <w:p w:rsidR="004B50C8" w:rsidRDefault="004B50C8" w:rsidP="004B50C8">
      <w:pPr>
        <w:rPr>
          <w:sz w:val="28"/>
          <w:szCs w:val="28"/>
        </w:rPr>
      </w:pPr>
    </w:p>
    <w:p w:rsidR="00793FB6" w:rsidRDefault="00793FB6"/>
    <w:sectPr w:rsidR="00793FB6" w:rsidSect="00B57E9A"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B114FE44"/>
    <w:lvl w:ilvl="0" w:tplc="34087438">
      <w:start w:val="1"/>
      <w:numFmt w:val="bullet"/>
      <w:lvlText w:val=""/>
      <w:lvlJc w:val="left"/>
    </w:lvl>
    <w:lvl w:ilvl="1" w:tplc="ECBA5BD8">
      <w:numFmt w:val="decimal"/>
      <w:lvlText w:val=""/>
      <w:lvlJc w:val="left"/>
      <w:rPr>
        <w:rFonts w:cs="Times New Roman"/>
      </w:rPr>
    </w:lvl>
    <w:lvl w:ilvl="2" w:tplc="09DC7B60">
      <w:numFmt w:val="decimal"/>
      <w:lvlText w:val=""/>
      <w:lvlJc w:val="left"/>
      <w:rPr>
        <w:rFonts w:cs="Times New Roman"/>
      </w:rPr>
    </w:lvl>
    <w:lvl w:ilvl="3" w:tplc="A56E0686">
      <w:numFmt w:val="decimal"/>
      <w:lvlText w:val=""/>
      <w:lvlJc w:val="left"/>
      <w:rPr>
        <w:rFonts w:cs="Times New Roman"/>
      </w:rPr>
    </w:lvl>
    <w:lvl w:ilvl="4" w:tplc="C6FC277E">
      <w:numFmt w:val="decimal"/>
      <w:lvlText w:val=""/>
      <w:lvlJc w:val="left"/>
      <w:rPr>
        <w:rFonts w:cs="Times New Roman"/>
      </w:rPr>
    </w:lvl>
    <w:lvl w:ilvl="5" w:tplc="799CD974">
      <w:numFmt w:val="decimal"/>
      <w:lvlText w:val=""/>
      <w:lvlJc w:val="left"/>
      <w:rPr>
        <w:rFonts w:cs="Times New Roman"/>
      </w:rPr>
    </w:lvl>
    <w:lvl w:ilvl="6" w:tplc="ED22D3F4">
      <w:numFmt w:val="decimal"/>
      <w:lvlText w:val=""/>
      <w:lvlJc w:val="left"/>
      <w:rPr>
        <w:rFonts w:cs="Times New Roman"/>
      </w:rPr>
    </w:lvl>
    <w:lvl w:ilvl="7" w:tplc="E118F6DA">
      <w:numFmt w:val="decimal"/>
      <w:lvlText w:val=""/>
      <w:lvlJc w:val="left"/>
      <w:rPr>
        <w:rFonts w:cs="Times New Roman"/>
      </w:rPr>
    </w:lvl>
    <w:lvl w:ilvl="8" w:tplc="A97C8D44">
      <w:numFmt w:val="decimal"/>
      <w:lvlText w:val=""/>
      <w:lvlJc w:val="left"/>
      <w:rPr>
        <w:rFonts w:cs="Times New Roman"/>
      </w:rPr>
    </w:lvl>
  </w:abstractNum>
  <w:abstractNum w:abstractNumId="1">
    <w:nsid w:val="00001AD4"/>
    <w:multiLevelType w:val="hybridMultilevel"/>
    <w:tmpl w:val="C34CB0B4"/>
    <w:lvl w:ilvl="0" w:tplc="61E033CC">
      <w:start w:val="1"/>
      <w:numFmt w:val="bullet"/>
      <w:lvlText w:val="и"/>
      <w:lvlJc w:val="left"/>
    </w:lvl>
    <w:lvl w:ilvl="1" w:tplc="9D28A78E">
      <w:start w:val="1"/>
      <w:numFmt w:val="bullet"/>
      <w:lvlText w:val="В"/>
      <w:lvlJc w:val="left"/>
    </w:lvl>
    <w:lvl w:ilvl="2" w:tplc="73781FE8">
      <w:start w:val="1"/>
      <w:numFmt w:val="bullet"/>
      <w:lvlText w:val="В"/>
      <w:lvlJc w:val="left"/>
    </w:lvl>
    <w:lvl w:ilvl="3" w:tplc="50D693A8">
      <w:numFmt w:val="decimal"/>
      <w:lvlText w:val=""/>
      <w:lvlJc w:val="left"/>
      <w:rPr>
        <w:rFonts w:cs="Times New Roman"/>
      </w:rPr>
    </w:lvl>
    <w:lvl w:ilvl="4" w:tplc="19D69470">
      <w:numFmt w:val="decimal"/>
      <w:lvlText w:val=""/>
      <w:lvlJc w:val="left"/>
      <w:rPr>
        <w:rFonts w:cs="Times New Roman"/>
      </w:rPr>
    </w:lvl>
    <w:lvl w:ilvl="5" w:tplc="101EB064">
      <w:numFmt w:val="decimal"/>
      <w:lvlText w:val=""/>
      <w:lvlJc w:val="left"/>
      <w:rPr>
        <w:rFonts w:cs="Times New Roman"/>
      </w:rPr>
    </w:lvl>
    <w:lvl w:ilvl="6" w:tplc="5AD29D18">
      <w:numFmt w:val="decimal"/>
      <w:lvlText w:val=""/>
      <w:lvlJc w:val="left"/>
      <w:rPr>
        <w:rFonts w:cs="Times New Roman"/>
      </w:rPr>
    </w:lvl>
    <w:lvl w:ilvl="7" w:tplc="125CBE40">
      <w:numFmt w:val="decimal"/>
      <w:lvlText w:val=""/>
      <w:lvlJc w:val="left"/>
      <w:rPr>
        <w:rFonts w:cs="Times New Roman"/>
      </w:rPr>
    </w:lvl>
    <w:lvl w:ilvl="8" w:tplc="236E77F2">
      <w:numFmt w:val="decimal"/>
      <w:lvlText w:val=""/>
      <w:lvlJc w:val="left"/>
      <w:rPr>
        <w:rFonts w:cs="Times New Roman"/>
      </w:rPr>
    </w:lvl>
  </w:abstractNum>
  <w:abstractNum w:abstractNumId="2">
    <w:nsid w:val="000026A6"/>
    <w:multiLevelType w:val="hybridMultilevel"/>
    <w:tmpl w:val="5BA40A54"/>
    <w:lvl w:ilvl="0" w:tplc="9092DC08">
      <w:start w:val="1"/>
      <w:numFmt w:val="bullet"/>
      <w:lvlText w:val=""/>
      <w:lvlJc w:val="left"/>
    </w:lvl>
    <w:lvl w:ilvl="1" w:tplc="B9520C4C">
      <w:numFmt w:val="decimal"/>
      <w:lvlText w:val=""/>
      <w:lvlJc w:val="left"/>
      <w:rPr>
        <w:rFonts w:cs="Times New Roman"/>
      </w:rPr>
    </w:lvl>
    <w:lvl w:ilvl="2" w:tplc="FEAE13AE">
      <w:numFmt w:val="decimal"/>
      <w:lvlText w:val=""/>
      <w:lvlJc w:val="left"/>
      <w:rPr>
        <w:rFonts w:cs="Times New Roman"/>
      </w:rPr>
    </w:lvl>
    <w:lvl w:ilvl="3" w:tplc="5BDA1DF2">
      <w:numFmt w:val="decimal"/>
      <w:lvlText w:val=""/>
      <w:lvlJc w:val="left"/>
      <w:rPr>
        <w:rFonts w:cs="Times New Roman"/>
      </w:rPr>
    </w:lvl>
    <w:lvl w:ilvl="4" w:tplc="321E3A1C">
      <w:numFmt w:val="decimal"/>
      <w:lvlText w:val=""/>
      <w:lvlJc w:val="left"/>
      <w:rPr>
        <w:rFonts w:cs="Times New Roman"/>
      </w:rPr>
    </w:lvl>
    <w:lvl w:ilvl="5" w:tplc="9054644A">
      <w:numFmt w:val="decimal"/>
      <w:lvlText w:val=""/>
      <w:lvlJc w:val="left"/>
      <w:rPr>
        <w:rFonts w:cs="Times New Roman"/>
      </w:rPr>
    </w:lvl>
    <w:lvl w:ilvl="6" w:tplc="EEE6A660">
      <w:numFmt w:val="decimal"/>
      <w:lvlText w:val=""/>
      <w:lvlJc w:val="left"/>
      <w:rPr>
        <w:rFonts w:cs="Times New Roman"/>
      </w:rPr>
    </w:lvl>
    <w:lvl w:ilvl="7" w:tplc="5F7EBB54">
      <w:numFmt w:val="decimal"/>
      <w:lvlText w:val=""/>
      <w:lvlJc w:val="left"/>
      <w:rPr>
        <w:rFonts w:cs="Times New Roman"/>
      </w:rPr>
    </w:lvl>
    <w:lvl w:ilvl="8" w:tplc="3C6C5BF8">
      <w:numFmt w:val="decimal"/>
      <w:lvlText w:val=""/>
      <w:lvlJc w:val="left"/>
      <w:rPr>
        <w:rFonts w:cs="Times New Roman"/>
      </w:rPr>
    </w:lvl>
  </w:abstractNum>
  <w:abstractNum w:abstractNumId="3">
    <w:nsid w:val="000063CB"/>
    <w:multiLevelType w:val="hybridMultilevel"/>
    <w:tmpl w:val="07908432"/>
    <w:lvl w:ilvl="0" w:tplc="DD7EE976">
      <w:start w:val="1"/>
      <w:numFmt w:val="bullet"/>
      <w:lvlText w:val="В"/>
      <w:lvlJc w:val="left"/>
    </w:lvl>
    <w:lvl w:ilvl="1" w:tplc="DD220DAA">
      <w:start w:val="1"/>
      <w:numFmt w:val="bullet"/>
      <w:lvlText w:val=""/>
      <w:lvlJc w:val="left"/>
    </w:lvl>
    <w:lvl w:ilvl="2" w:tplc="7ACA2798">
      <w:numFmt w:val="decimal"/>
      <w:lvlText w:val=""/>
      <w:lvlJc w:val="left"/>
      <w:rPr>
        <w:rFonts w:cs="Times New Roman"/>
      </w:rPr>
    </w:lvl>
    <w:lvl w:ilvl="3" w:tplc="6F66F930">
      <w:numFmt w:val="decimal"/>
      <w:lvlText w:val=""/>
      <w:lvlJc w:val="left"/>
      <w:rPr>
        <w:rFonts w:cs="Times New Roman"/>
      </w:rPr>
    </w:lvl>
    <w:lvl w:ilvl="4" w:tplc="6CB61222">
      <w:numFmt w:val="decimal"/>
      <w:lvlText w:val=""/>
      <w:lvlJc w:val="left"/>
      <w:rPr>
        <w:rFonts w:cs="Times New Roman"/>
      </w:rPr>
    </w:lvl>
    <w:lvl w:ilvl="5" w:tplc="DE0ACF58">
      <w:numFmt w:val="decimal"/>
      <w:lvlText w:val=""/>
      <w:lvlJc w:val="left"/>
      <w:rPr>
        <w:rFonts w:cs="Times New Roman"/>
      </w:rPr>
    </w:lvl>
    <w:lvl w:ilvl="6" w:tplc="E9A64354">
      <w:numFmt w:val="decimal"/>
      <w:lvlText w:val=""/>
      <w:lvlJc w:val="left"/>
      <w:rPr>
        <w:rFonts w:cs="Times New Roman"/>
      </w:rPr>
    </w:lvl>
    <w:lvl w:ilvl="7" w:tplc="4180240E">
      <w:numFmt w:val="decimal"/>
      <w:lvlText w:val=""/>
      <w:lvlJc w:val="left"/>
      <w:rPr>
        <w:rFonts w:cs="Times New Roman"/>
      </w:rPr>
    </w:lvl>
    <w:lvl w:ilvl="8" w:tplc="824E8BB8">
      <w:numFmt w:val="decimal"/>
      <w:lvlText w:val=""/>
      <w:lvlJc w:val="left"/>
      <w:rPr>
        <w:rFonts w:cs="Times New Roman"/>
      </w:rPr>
    </w:lvl>
  </w:abstractNum>
  <w:abstractNum w:abstractNumId="4">
    <w:nsid w:val="00006BFC"/>
    <w:multiLevelType w:val="hybridMultilevel"/>
    <w:tmpl w:val="8618B436"/>
    <w:lvl w:ilvl="0" w:tplc="041E2EF0">
      <w:start w:val="1"/>
      <w:numFmt w:val="bullet"/>
      <w:lvlText w:val=""/>
      <w:lvlJc w:val="left"/>
    </w:lvl>
    <w:lvl w:ilvl="1" w:tplc="3C06FA52">
      <w:numFmt w:val="decimal"/>
      <w:lvlText w:val=""/>
      <w:lvlJc w:val="left"/>
      <w:rPr>
        <w:rFonts w:cs="Times New Roman"/>
      </w:rPr>
    </w:lvl>
    <w:lvl w:ilvl="2" w:tplc="E6DE8A44">
      <w:numFmt w:val="decimal"/>
      <w:lvlText w:val=""/>
      <w:lvlJc w:val="left"/>
      <w:rPr>
        <w:rFonts w:cs="Times New Roman"/>
      </w:rPr>
    </w:lvl>
    <w:lvl w:ilvl="3" w:tplc="DADA9704">
      <w:numFmt w:val="decimal"/>
      <w:lvlText w:val=""/>
      <w:lvlJc w:val="left"/>
      <w:rPr>
        <w:rFonts w:cs="Times New Roman"/>
      </w:rPr>
    </w:lvl>
    <w:lvl w:ilvl="4" w:tplc="0A362D84">
      <w:numFmt w:val="decimal"/>
      <w:lvlText w:val=""/>
      <w:lvlJc w:val="left"/>
      <w:rPr>
        <w:rFonts w:cs="Times New Roman"/>
      </w:rPr>
    </w:lvl>
    <w:lvl w:ilvl="5" w:tplc="87D8ED9C">
      <w:numFmt w:val="decimal"/>
      <w:lvlText w:val=""/>
      <w:lvlJc w:val="left"/>
      <w:rPr>
        <w:rFonts w:cs="Times New Roman"/>
      </w:rPr>
    </w:lvl>
    <w:lvl w:ilvl="6" w:tplc="10F016FA">
      <w:numFmt w:val="decimal"/>
      <w:lvlText w:val=""/>
      <w:lvlJc w:val="left"/>
      <w:rPr>
        <w:rFonts w:cs="Times New Roman"/>
      </w:rPr>
    </w:lvl>
    <w:lvl w:ilvl="7" w:tplc="EAB4ACA6">
      <w:numFmt w:val="decimal"/>
      <w:lvlText w:val=""/>
      <w:lvlJc w:val="left"/>
      <w:rPr>
        <w:rFonts w:cs="Times New Roman"/>
      </w:rPr>
    </w:lvl>
    <w:lvl w:ilvl="8" w:tplc="DAA22D64">
      <w:numFmt w:val="decimal"/>
      <w:lvlText w:val=""/>
      <w:lvlJc w:val="left"/>
      <w:rPr>
        <w:rFonts w:cs="Times New Roman"/>
      </w:rPr>
    </w:lvl>
  </w:abstractNum>
  <w:abstractNum w:abstractNumId="5">
    <w:nsid w:val="00006E5D"/>
    <w:multiLevelType w:val="hybridMultilevel"/>
    <w:tmpl w:val="732E198C"/>
    <w:lvl w:ilvl="0" w:tplc="8780BD4E">
      <w:start w:val="1"/>
      <w:numFmt w:val="bullet"/>
      <w:lvlText w:val=""/>
      <w:lvlJc w:val="left"/>
    </w:lvl>
    <w:lvl w:ilvl="1" w:tplc="C83665D0">
      <w:numFmt w:val="decimal"/>
      <w:lvlText w:val=""/>
      <w:lvlJc w:val="left"/>
      <w:rPr>
        <w:rFonts w:cs="Times New Roman"/>
      </w:rPr>
    </w:lvl>
    <w:lvl w:ilvl="2" w:tplc="751A0B38">
      <w:numFmt w:val="decimal"/>
      <w:lvlText w:val=""/>
      <w:lvlJc w:val="left"/>
      <w:rPr>
        <w:rFonts w:cs="Times New Roman"/>
      </w:rPr>
    </w:lvl>
    <w:lvl w:ilvl="3" w:tplc="B2EED494">
      <w:numFmt w:val="decimal"/>
      <w:lvlText w:val=""/>
      <w:lvlJc w:val="left"/>
      <w:rPr>
        <w:rFonts w:cs="Times New Roman"/>
      </w:rPr>
    </w:lvl>
    <w:lvl w:ilvl="4" w:tplc="C7D605DE">
      <w:numFmt w:val="decimal"/>
      <w:lvlText w:val=""/>
      <w:lvlJc w:val="left"/>
      <w:rPr>
        <w:rFonts w:cs="Times New Roman"/>
      </w:rPr>
    </w:lvl>
    <w:lvl w:ilvl="5" w:tplc="572C87E8">
      <w:numFmt w:val="decimal"/>
      <w:lvlText w:val=""/>
      <w:lvlJc w:val="left"/>
      <w:rPr>
        <w:rFonts w:cs="Times New Roman"/>
      </w:rPr>
    </w:lvl>
    <w:lvl w:ilvl="6" w:tplc="798EA588">
      <w:numFmt w:val="decimal"/>
      <w:lvlText w:val=""/>
      <w:lvlJc w:val="left"/>
      <w:rPr>
        <w:rFonts w:cs="Times New Roman"/>
      </w:rPr>
    </w:lvl>
    <w:lvl w:ilvl="7" w:tplc="EBC0AF72">
      <w:numFmt w:val="decimal"/>
      <w:lvlText w:val=""/>
      <w:lvlJc w:val="left"/>
      <w:rPr>
        <w:rFonts w:cs="Times New Roman"/>
      </w:rPr>
    </w:lvl>
    <w:lvl w:ilvl="8" w:tplc="52D66B88">
      <w:numFmt w:val="decimal"/>
      <w:lvlText w:val=""/>
      <w:lvlJc w:val="left"/>
      <w:rPr>
        <w:rFonts w:cs="Times New Roman"/>
      </w:rPr>
    </w:lvl>
  </w:abstractNum>
  <w:abstractNum w:abstractNumId="6">
    <w:nsid w:val="01BA5D67"/>
    <w:multiLevelType w:val="hybridMultilevel"/>
    <w:tmpl w:val="64E06540"/>
    <w:lvl w:ilvl="0" w:tplc="ADCE5E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F3B5EEB"/>
    <w:multiLevelType w:val="multilevel"/>
    <w:tmpl w:val="313E92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</w:rPr>
    </w:lvl>
  </w:abstractNum>
  <w:abstractNum w:abstractNumId="8">
    <w:nsid w:val="245A4421"/>
    <w:multiLevelType w:val="multilevel"/>
    <w:tmpl w:val="DE4E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9">
    <w:nsid w:val="363E39FD"/>
    <w:multiLevelType w:val="hybridMultilevel"/>
    <w:tmpl w:val="A2147F5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463C2589"/>
    <w:multiLevelType w:val="multilevel"/>
    <w:tmpl w:val="562C50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3ED23DA"/>
    <w:multiLevelType w:val="multilevel"/>
    <w:tmpl w:val="1CA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50C8"/>
    <w:rsid w:val="000566C1"/>
    <w:rsid w:val="00056BEA"/>
    <w:rsid w:val="004B50C8"/>
    <w:rsid w:val="00793FB6"/>
    <w:rsid w:val="007D42D4"/>
    <w:rsid w:val="008676E4"/>
    <w:rsid w:val="00A02CBB"/>
    <w:rsid w:val="00BA4AD8"/>
    <w:rsid w:val="00BC2467"/>
    <w:rsid w:val="00C923EE"/>
    <w:rsid w:val="00EE46F9"/>
    <w:rsid w:val="00EF3EBD"/>
    <w:rsid w:val="00F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c84">
    <w:name w:val="c50 c84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12c8c62">
    <w:name w:val="c12 c8 c62"/>
    <w:basedOn w:val="a0"/>
    <w:rsid w:val="004B50C8"/>
  </w:style>
  <w:style w:type="character" w:customStyle="1" w:styleId="c40c12c8">
    <w:name w:val="c40 c12 c8"/>
    <w:basedOn w:val="a0"/>
    <w:rsid w:val="004B50C8"/>
  </w:style>
  <w:style w:type="character" w:customStyle="1" w:styleId="apple-converted-space">
    <w:name w:val="apple-converted-space"/>
    <w:basedOn w:val="a0"/>
    <w:rsid w:val="004B50C8"/>
  </w:style>
  <w:style w:type="paragraph" w:customStyle="1" w:styleId="c50c97">
    <w:name w:val="c50 c97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8c45">
    <w:name w:val="c12 c8 c45"/>
    <w:basedOn w:val="a0"/>
    <w:rsid w:val="004B50C8"/>
  </w:style>
  <w:style w:type="character" w:customStyle="1" w:styleId="c45c12c8">
    <w:name w:val="c45 c12 c8"/>
    <w:basedOn w:val="a0"/>
    <w:rsid w:val="004B50C8"/>
  </w:style>
  <w:style w:type="paragraph" w:customStyle="1" w:styleId="c35c25">
    <w:name w:val="c35 c25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c40c12c8c62">
    <w:name w:val="c56 c40 c12 c8 c62"/>
    <w:basedOn w:val="a0"/>
    <w:rsid w:val="004B50C8"/>
  </w:style>
  <w:style w:type="paragraph" w:customStyle="1" w:styleId="c38c67">
    <w:name w:val="c38 c67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50C8"/>
  </w:style>
  <w:style w:type="character" w:customStyle="1" w:styleId="c12c8">
    <w:name w:val="c12 c8"/>
    <w:basedOn w:val="a0"/>
    <w:rsid w:val="004B50C8"/>
  </w:style>
  <w:style w:type="paragraph" w:customStyle="1" w:styleId="c67c38">
    <w:name w:val="c67 c38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57c8">
    <w:name w:val="c12 c57 c8"/>
    <w:basedOn w:val="a0"/>
    <w:rsid w:val="004B50C8"/>
  </w:style>
  <w:style w:type="character" w:customStyle="1" w:styleId="c8c11">
    <w:name w:val="c8 c11"/>
    <w:basedOn w:val="a0"/>
    <w:rsid w:val="004B50C8"/>
  </w:style>
  <w:style w:type="paragraph" w:customStyle="1" w:styleId="c29">
    <w:name w:val="c29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45c91">
    <w:name w:val="c4 c45 c91"/>
    <w:basedOn w:val="a0"/>
    <w:rsid w:val="004B50C8"/>
  </w:style>
  <w:style w:type="character" w:customStyle="1" w:styleId="c45c55c12c91c8">
    <w:name w:val="c45 c55 c12 c91 c8"/>
    <w:basedOn w:val="a0"/>
    <w:rsid w:val="004B50C8"/>
  </w:style>
  <w:style w:type="paragraph" w:customStyle="1" w:styleId="c87c76">
    <w:name w:val="c87 c76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c87">
    <w:name w:val="c76 c87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8c19">
    <w:name w:val="c12 c8 c19"/>
    <w:basedOn w:val="a0"/>
    <w:rsid w:val="004B50C8"/>
  </w:style>
  <w:style w:type="character" w:customStyle="1" w:styleId="c45c12c91c8">
    <w:name w:val="c45 c12 c91 c8"/>
    <w:basedOn w:val="a0"/>
    <w:rsid w:val="004B50C8"/>
  </w:style>
  <w:style w:type="paragraph" w:customStyle="1" w:styleId="c76">
    <w:name w:val="c76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12c8">
    <w:name w:val="c19 c12 c8"/>
    <w:basedOn w:val="a0"/>
    <w:rsid w:val="004B50C8"/>
  </w:style>
  <w:style w:type="character" w:customStyle="1" w:styleId="c19c12c91c8">
    <w:name w:val="c19 c12 c91 c8"/>
    <w:basedOn w:val="a0"/>
    <w:rsid w:val="004B50C8"/>
  </w:style>
  <w:style w:type="paragraph" w:customStyle="1" w:styleId="c67c102">
    <w:name w:val="c67 c102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c40c34c12c8c62">
    <w:name w:val="c56 c40 c34 c12 c8 c62"/>
    <w:basedOn w:val="a0"/>
    <w:rsid w:val="004B50C8"/>
  </w:style>
  <w:style w:type="paragraph" w:customStyle="1" w:styleId="c60c93c38c95">
    <w:name w:val="c60 c93 c38 c95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8c54">
    <w:name w:val="c11 c8 c54"/>
    <w:basedOn w:val="a0"/>
    <w:rsid w:val="004B50C8"/>
  </w:style>
  <w:style w:type="character" w:customStyle="1" w:styleId="c54c45c12c57c8">
    <w:name w:val="c54 c45 c12 c57 c8"/>
    <w:basedOn w:val="a0"/>
    <w:rsid w:val="004B50C8"/>
  </w:style>
  <w:style w:type="character" w:customStyle="1" w:styleId="c18c12c8">
    <w:name w:val="c18 c12 c8"/>
    <w:basedOn w:val="a0"/>
    <w:rsid w:val="004B50C8"/>
  </w:style>
  <w:style w:type="paragraph" w:customStyle="1" w:styleId="c15">
    <w:name w:val="c15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8">
    <w:name w:val="c11 c8"/>
    <w:basedOn w:val="a0"/>
    <w:rsid w:val="004B50C8"/>
  </w:style>
  <w:style w:type="character" w:customStyle="1" w:styleId="c11c42c8">
    <w:name w:val="c11 c42 c8"/>
    <w:basedOn w:val="a0"/>
    <w:rsid w:val="004B50C8"/>
  </w:style>
  <w:style w:type="paragraph" w:customStyle="1" w:styleId="c35c93">
    <w:name w:val="c35 c93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43">
    <w:name w:val="c37 c43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c12c8c62">
    <w:name w:val="c56 c12 c8 c62"/>
    <w:basedOn w:val="a0"/>
    <w:rsid w:val="004B50C8"/>
  </w:style>
  <w:style w:type="paragraph" w:styleId="a3">
    <w:name w:val="Normal (Web)"/>
    <w:basedOn w:val="a"/>
    <w:rsid w:val="004B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c8">
    <w:name w:val="c44 c8"/>
    <w:basedOn w:val="a0"/>
    <w:rsid w:val="004B50C8"/>
  </w:style>
  <w:style w:type="character" w:customStyle="1" w:styleId="c0">
    <w:name w:val="c0"/>
    <w:basedOn w:val="a0"/>
    <w:rsid w:val="004B50C8"/>
  </w:style>
  <w:style w:type="character" w:customStyle="1" w:styleId="c10c8">
    <w:name w:val="c10 c8"/>
    <w:basedOn w:val="a0"/>
    <w:rsid w:val="004B50C8"/>
  </w:style>
  <w:style w:type="character" w:customStyle="1" w:styleId="c56c44c40c34c8c62">
    <w:name w:val="c56 c44 c40 c34 c8 c62"/>
    <w:basedOn w:val="a0"/>
    <w:rsid w:val="004B50C8"/>
  </w:style>
  <w:style w:type="character" w:customStyle="1" w:styleId="c8c44">
    <w:name w:val="c8 c44"/>
    <w:basedOn w:val="a0"/>
    <w:rsid w:val="004B50C8"/>
  </w:style>
  <w:style w:type="paragraph" w:customStyle="1" w:styleId="1">
    <w:name w:val="Без интервала1"/>
    <w:link w:val="NoSpacingChar"/>
    <w:rsid w:val="004B50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B50C8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B50C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4B50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4B50C8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4B50C8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50C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rsid w:val="004B50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0C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02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02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glazkow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17DA-103C-4AFD-9794-33F28A5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2896</Words>
  <Characters>16512</Characters>
  <Application>Microsoft Office Word</Application>
  <DocSecurity>0</DocSecurity>
  <Lines>137</Lines>
  <Paragraphs>38</Paragraphs>
  <ScaleCrop>false</ScaleCrop>
  <Company>Microsoft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RbookM</dc:creator>
  <cp:keywords/>
  <dc:description/>
  <cp:lastModifiedBy>RbookM</cp:lastModifiedBy>
  <cp:revision>8</cp:revision>
  <dcterms:created xsi:type="dcterms:W3CDTF">2023-09-04T17:07:00Z</dcterms:created>
  <dcterms:modified xsi:type="dcterms:W3CDTF">2023-09-15T13:09:00Z</dcterms:modified>
</cp:coreProperties>
</file>